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190" w:rsidRPr="00327107" w:rsidRDefault="00CE2190" w:rsidP="00307F55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sub_68354"/>
      <w:bookmarkStart w:id="1" w:name="sub_3"/>
      <w:r w:rsidRPr="00327107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CE2190" w:rsidRPr="00327107" w:rsidRDefault="00CE2190" w:rsidP="00307F55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CE2190" w:rsidRPr="00327107" w:rsidRDefault="00CE2190" w:rsidP="00307F55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CE2190" w:rsidRPr="00327107" w:rsidRDefault="00577207" w:rsidP="00307F55">
      <w:pPr>
        <w:pStyle w:val="2"/>
        <w:spacing w:before="0" w:after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пятого</w:t>
      </w:r>
      <w:r w:rsidR="00CE2190" w:rsidRPr="00327107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CE2190" w:rsidRPr="00327107" w:rsidRDefault="00CE2190" w:rsidP="00327107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CE2190" w:rsidRPr="00327107" w:rsidRDefault="00307F55" w:rsidP="00307F55">
      <w:pPr>
        <w:pStyle w:val="2"/>
        <w:spacing w:before="0" w:after="0"/>
        <w:ind w:firstLine="720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</w:t>
      </w:r>
      <w:r w:rsidR="00577207">
        <w:rPr>
          <w:rFonts w:ascii="Times New Roman" w:hAnsi="Times New Roman" w:cs="Times New Roman"/>
          <w:color w:val="auto"/>
          <w:sz w:val="28"/>
          <w:szCs w:val="28"/>
        </w:rPr>
        <w:t>РЕШЕНИЕ № 11</w:t>
      </w:r>
    </w:p>
    <w:p w:rsidR="00CE2190" w:rsidRPr="00327107" w:rsidRDefault="00CE2190" w:rsidP="00327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4846"/>
        <w:gridCol w:w="1679"/>
      </w:tblGrid>
      <w:tr w:rsidR="00CE2190" w:rsidRPr="00327107" w:rsidTr="00554400">
        <w:trPr>
          <w:trHeight w:val="347"/>
        </w:trPr>
        <w:tc>
          <w:tcPr>
            <w:tcW w:w="2835" w:type="dxa"/>
          </w:tcPr>
          <w:p w:rsidR="00CE2190" w:rsidRPr="00327107" w:rsidRDefault="00577207" w:rsidP="00327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 октября 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>2014 года</w:t>
            </w:r>
          </w:p>
        </w:tc>
        <w:tc>
          <w:tcPr>
            <w:tcW w:w="4846" w:type="dxa"/>
          </w:tcPr>
          <w:p w:rsidR="00CE2190" w:rsidRPr="00327107" w:rsidRDefault="00327107" w:rsidP="00327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57720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9" w:type="dxa"/>
          </w:tcPr>
          <w:p w:rsidR="00CE2190" w:rsidRPr="00327107" w:rsidRDefault="00327107" w:rsidP="00327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>Элиста</w:t>
            </w:r>
          </w:p>
        </w:tc>
      </w:tr>
    </w:tbl>
    <w:p w:rsidR="00CE2190" w:rsidRPr="00327107" w:rsidRDefault="00CE2190" w:rsidP="00327107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</w:tblGrid>
      <w:tr w:rsidR="00CE2190" w:rsidRPr="00327107" w:rsidTr="00554400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CE2190" w:rsidRPr="00327107" w:rsidRDefault="00CE2190" w:rsidP="00327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изменений в Правила  землепользования и </w:t>
            </w:r>
            <w:proofErr w:type="gramStart"/>
            <w:r w:rsidRPr="00327107">
              <w:rPr>
                <w:rFonts w:ascii="Times New Roman" w:hAnsi="Times New Roman" w:cs="Times New Roman"/>
                <w:sz w:val="28"/>
                <w:szCs w:val="28"/>
              </w:rPr>
              <w:t>застройки города</w:t>
            </w:r>
            <w:proofErr w:type="gramEnd"/>
            <w:r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Элисты</w:t>
            </w:r>
          </w:p>
        </w:tc>
      </w:tr>
      <w:bookmarkEnd w:id="0"/>
    </w:tbl>
    <w:p w:rsidR="00CE2190" w:rsidRPr="00327107" w:rsidRDefault="00CE2190" w:rsidP="00327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190" w:rsidRPr="00327107" w:rsidRDefault="00CE2190" w:rsidP="0032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Правилами землепользования и застройки города Элисты, утвержденными решением Элистинского городского Собрания                              от 27 декабря 2</w:t>
      </w:r>
      <w:r w:rsidR="00327107">
        <w:rPr>
          <w:rFonts w:ascii="Times New Roman" w:hAnsi="Times New Roman" w:cs="Times New Roman"/>
          <w:sz w:val="28"/>
          <w:szCs w:val="28"/>
        </w:rPr>
        <w:t>0</w:t>
      </w:r>
      <w:r w:rsidR="0065003B">
        <w:rPr>
          <w:rFonts w:ascii="Times New Roman" w:hAnsi="Times New Roman" w:cs="Times New Roman"/>
          <w:sz w:val="28"/>
          <w:szCs w:val="28"/>
        </w:rPr>
        <w:t>10 года № 1, с учетом протоколов</w:t>
      </w:r>
      <w:r w:rsidRPr="00327107">
        <w:rPr>
          <w:rFonts w:ascii="Times New Roman" w:hAnsi="Times New Roman" w:cs="Times New Roman"/>
          <w:sz w:val="28"/>
          <w:szCs w:val="28"/>
        </w:rPr>
        <w:t xml:space="preserve"> публичных слушаний </w:t>
      </w:r>
      <w:proofErr w:type="gramStart"/>
      <w:r w:rsidRPr="0032710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327107">
        <w:rPr>
          <w:rFonts w:ascii="Times New Roman" w:hAnsi="Times New Roman" w:cs="Times New Roman"/>
          <w:sz w:val="28"/>
          <w:szCs w:val="28"/>
        </w:rPr>
        <w:t xml:space="preserve"> </w:t>
      </w:r>
      <w:r w:rsidR="00A34785">
        <w:rPr>
          <w:rFonts w:ascii="Times New Roman" w:hAnsi="Times New Roman" w:cs="Times New Roman"/>
          <w:sz w:val="28"/>
          <w:szCs w:val="28"/>
        </w:rPr>
        <w:t xml:space="preserve"> </w:t>
      </w:r>
      <w:r w:rsidR="0065003B">
        <w:rPr>
          <w:rFonts w:ascii="Times New Roman" w:hAnsi="Times New Roman" w:cs="Times New Roman"/>
          <w:sz w:val="28"/>
          <w:szCs w:val="28"/>
        </w:rPr>
        <w:t xml:space="preserve">30 октября 2013 года, </w:t>
      </w:r>
      <w:r w:rsidR="005164CF">
        <w:rPr>
          <w:rFonts w:ascii="Times New Roman" w:hAnsi="Times New Roman" w:cs="Times New Roman"/>
          <w:sz w:val="28"/>
          <w:szCs w:val="28"/>
        </w:rPr>
        <w:t>1 апреля</w:t>
      </w:r>
      <w:r w:rsidR="00C73F5D">
        <w:rPr>
          <w:rFonts w:ascii="Times New Roman" w:hAnsi="Times New Roman" w:cs="Times New Roman"/>
          <w:sz w:val="28"/>
          <w:szCs w:val="28"/>
        </w:rPr>
        <w:t xml:space="preserve">, 21 августа, 29 августа 2014 года, </w:t>
      </w:r>
      <w:r w:rsidR="005164CF">
        <w:rPr>
          <w:rFonts w:ascii="Times New Roman" w:hAnsi="Times New Roman" w:cs="Times New Roman"/>
          <w:sz w:val="28"/>
          <w:szCs w:val="28"/>
        </w:rPr>
        <w:t xml:space="preserve"> </w:t>
      </w:r>
      <w:r w:rsidR="0065003B">
        <w:rPr>
          <w:rFonts w:ascii="Times New Roman" w:hAnsi="Times New Roman" w:cs="Times New Roman"/>
          <w:sz w:val="28"/>
          <w:szCs w:val="28"/>
        </w:rPr>
        <w:t>и заключений</w:t>
      </w:r>
      <w:r w:rsidRPr="00327107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</w:t>
      </w:r>
      <w:proofErr w:type="gramStart"/>
      <w:r w:rsidRPr="00327107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327107">
        <w:rPr>
          <w:rFonts w:ascii="Times New Roman" w:hAnsi="Times New Roman" w:cs="Times New Roman"/>
          <w:sz w:val="28"/>
          <w:szCs w:val="28"/>
        </w:rPr>
        <w:t xml:space="preserve"> Элисты о результатах публичных </w:t>
      </w:r>
      <w:r w:rsidR="005164CF">
        <w:rPr>
          <w:rFonts w:ascii="Times New Roman" w:hAnsi="Times New Roman" w:cs="Times New Roman"/>
          <w:sz w:val="28"/>
          <w:szCs w:val="28"/>
        </w:rPr>
        <w:t xml:space="preserve">слушаний от </w:t>
      </w:r>
      <w:r w:rsidR="0065003B">
        <w:rPr>
          <w:rFonts w:ascii="Times New Roman" w:hAnsi="Times New Roman" w:cs="Times New Roman"/>
          <w:sz w:val="28"/>
          <w:szCs w:val="28"/>
        </w:rPr>
        <w:t xml:space="preserve">1 ноября 2013 года, </w:t>
      </w:r>
      <w:r w:rsidR="005164CF">
        <w:rPr>
          <w:rFonts w:ascii="Times New Roman" w:hAnsi="Times New Roman" w:cs="Times New Roman"/>
          <w:sz w:val="28"/>
          <w:szCs w:val="28"/>
        </w:rPr>
        <w:t>3 апреля</w:t>
      </w:r>
      <w:r w:rsidR="0065003B">
        <w:rPr>
          <w:rFonts w:ascii="Times New Roman" w:hAnsi="Times New Roman" w:cs="Times New Roman"/>
          <w:sz w:val="28"/>
          <w:szCs w:val="28"/>
        </w:rPr>
        <w:t xml:space="preserve">, </w:t>
      </w:r>
      <w:r w:rsidR="00C73F5D">
        <w:rPr>
          <w:rFonts w:ascii="Times New Roman" w:hAnsi="Times New Roman" w:cs="Times New Roman"/>
          <w:sz w:val="28"/>
          <w:szCs w:val="28"/>
        </w:rPr>
        <w:t xml:space="preserve">21 августа, 29 августа 2014 года, </w:t>
      </w:r>
      <w:r w:rsidR="0065003B">
        <w:rPr>
          <w:rFonts w:ascii="Times New Roman" w:hAnsi="Times New Roman" w:cs="Times New Roman"/>
          <w:sz w:val="28"/>
          <w:szCs w:val="28"/>
        </w:rPr>
        <w:t>предложений</w:t>
      </w:r>
      <w:r w:rsidRPr="00327107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Элисты, руководствуясь статьей 20 Устава города Элисты,</w:t>
      </w:r>
    </w:p>
    <w:p w:rsidR="00CE2190" w:rsidRPr="00327107" w:rsidRDefault="00CE2190" w:rsidP="00327107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7107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55580E" w:rsidRDefault="00CE2190" w:rsidP="00A258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sub_1"/>
      <w:r w:rsidRPr="00327107">
        <w:rPr>
          <w:rFonts w:ascii="Times New Roman" w:hAnsi="Times New Roman" w:cs="Times New Roman"/>
          <w:sz w:val="28"/>
          <w:szCs w:val="28"/>
        </w:rPr>
        <w:t xml:space="preserve">1. </w:t>
      </w:r>
      <w:bookmarkStart w:id="3" w:name="sub_2"/>
      <w:bookmarkEnd w:id="2"/>
      <w:proofErr w:type="gramStart"/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>Внест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 xml:space="preserve">и в Правила землепользования и застройки 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>города Элисты, утвержденн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ые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 xml:space="preserve"> решением Элистинского городского Собрания от 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27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декабря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 xml:space="preserve"> 2010 года № 1</w:t>
      </w:r>
      <w:r w:rsidR="0055580E" w:rsidRPr="00450E92">
        <w:rPr>
          <w:rFonts w:ascii="Times New Roman" w:eastAsia="Times New Roman" w:hAnsi="Times New Roman" w:cs="Times New Roman"/>
          <w:sz w:val="28"/>
          <w:szCs w:val="28"/>
        </w:rPr>
        <w:t>(</w:t>
      </w:r>
      <w:r w:rsidR="0055580E" w:rsidRPr="00B9310C">
        <w:rPr>
          <w:rFonts w:ascii="Times New Roman" w:eastAsia="Times New Roman" w:hAnsi="Times New Roman" w:cs="Times New Roman"/>
          <w:sz w:val="28"/>
          <w:szCs w:val="28"/>
        </w:rPr>
        <w:t>с изменениями от 24 ноября 2011 года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 xml:space="preserve"> №4</w:t>
      </w:r>
      <w:r w:rsidR="0055580E" w:rsidRPr="00B9310C">
        <w:rPr>
          <w:rFonts w:ascii="Times New Roman" w:eastAsia="Times New Roman" w:hAnsi="Times New Roman" w:cs="Times New Roman"/>
          <w:sz w:val="28"/>
          <w:szCs w:val="28"/>
        </w:rPr>
        <w:t>, 16 ноября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 xml:space="preserve">          2012 года №9</w:t>
      </w:r>
      <w:r w:rsidR="0055580E" w:rsidRPr="00B9310C">
        <w:rPr>
          <w:rFonts w:ascii="Times New Roman" w:eastAsia="Times New Roman" w:hAnsi="Times New Roman" w:cs="Times New Roman"/>
          <w:sz w:val="28"/>
          <w:szCs w:val="28"/>
        </w:rPr>
        <w:t>, 27 декабря 2012 года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 xml:space="preserve"> №6, 20 июня 2013 года №7, 26 сентября 2013 года №14, 28 ноября 2013 года №3, </w:t>
      </w:r>
      <w:r w:rsidR="0055580E" w:rsidRPr="00450E92">
        <w:rPr>
          <w:rFonts w:ascii="Times New Roman" w:eastAsia="Times New Roman" w:hAnsi="Times New Roman" w:cs="Times New Roman"/>
          <w:sz w:val="28"/>
          <w:szCs w:val="28"/>
        </w:rPr>
        <w:t>26 декабря 2013  года №8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, 27 марта 2014</w:t>
      </w:r>
      <w:proofErr w:type="gramEnd"/>
      <w:r w:rsidR="0055580E">
        <w:rPr>
          <w:rFonts w:ascii="Times New Roman" w:eastAsia="Times New Roman" w:hAnsi="Times New Roman" w:cs="Times New Roman"/>
          <w:sz w:val="28"/>
          <w:szCs w:val="28"/>
        </w:rPr>
        <w:t xml:space="preserve"> года №13</w:t>
      </w:r>
      <w:r w:rsidR="0055580E">
        <w:rPr>
          <w:rFonts w:ascii="Times New Roman" w:hAnsi="Times New Roman" w:cs="Times New Roman"/>
          <w:sz w:val="28"/>
          <w:szCs w:val="28"/>
        </w:rPr>
        <w:t>, 16 апреля 2014 года</w:t>
      </w:r>
      <w:r w:rsidR="00A34785">
        <w:rPr>
          <w:rFonts w:ascii="Times New Roman" w:hAnsi="Times New Roman" w:cs="Times New Roman"/>
          <w:sz w:val="28"/>
          <w:szCs w:val="28"/>
        </w:rPr>
        <w:t xml:space="preserve"> №3</w:t>
      </w:r>
      <w:r w:rsidR="00372E25">
        <w:rPr>
          <w:rFonts w:ascii="Times New Roman" w:hAnsi="Times New Roman" w:cs="Times New Roman"/>
          <w:sz w:val="28"/>
          <w:szCs w:val="28"/>
        </w:rPr>
        <w:t>, 19 июня 2014 года №6</w:t>
      </w:r>
      <w:r w:rsidR="002F2FE8">
        <w:rPr>
          <w:rFonts w:ascii="Times New Roman" w:hAnsi="Times New Roman" w:cs="Times New Roman"/>
          <w:sz w:val="28"/>
          <w:szCs w:val="28"/>
        </w:rPr>
        <w:t>, 24 июля 2014 года №6</w:t>
      </w:r>
      <w:r w:rsidR="0055580E" w:rsidRPr="00450E92">
        <w:rPr>
          <w:rFonts w:ascii="Times New Roman" w:eastAsia="Times New Roman" w:hAnsi="Times New Roman" w:cs="Times New Roman"/>
          <w:sz w:val="28"/>
          <w:szCs w:val="28"/>
        </w:rPr>
        <w:t>),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 xml:space="preserve"> следующие изменения:</w:t>
      </w:r>
    </w:p>
    <w:p w:rsidR="0055580E" w:rsidRDefault="0055580E" w:rsidP="00A258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карте градостроительного зонирования:</w:t>
      </w:r>
    </w:p>
    <w:p w:rsidR="00CE2190" w:rsidRDefault="00A258C2" w:rsidP="00555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CE2190" w:rsidRPr="00327107">
        <w:rPr>
          <w:rFonts w:ascii="Times New Roman" w:hAnsi="Times New Roman" w:cs="Times New Roman"/>
          <w:sz w:val="28"/>
          <w:szCs w:val="28"/>
        </w:rPr>
        <w:t>в зону жилой застройки первого типа (Ж-1/07)</w:t>
      </w:r>
      <w:r>
        <w:rPr>
          <w:rFonts w:ascii="Times New Roman" w:hAnsi="Times New Roman" w:cs="Times New Roman"/>
          <w:sz w:val="28"/>
          <w:szCs w:val="28"/>
        </w:rPr>
        <w:t>,</w:t>
      </w:r>
      <w:r w:rsidR="00CE2190" w:rsidRPr="003271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327107">
        <w:rPr>
          <w:rFonts w:ascii="Times New Roman" w:hAnsi="Times New Roman" w:cs="Times New Roman"/>
          <w:sz w:val="28"/>
          <w:szCs w:val="28"/>
        </w:rPr>
        <w:t xml:space="preserve"> из зоны коммерческой (торговой) застройки (КТ/01)</w:t>
      </w:r>
      <w:r>
        <w:rPr>
          <w:rFonts w:ascii="Times New Roman" w:hAnsi="Times New Roman" w:cs="Times New Roman"/>
          <w:sz w:val="28"/>
          <w:szCs w:val="28"/>
        </w:rPr>
        <w:t>, земельный участок</w:t>
      </w:r>
      <w:r w:rsidR="00CE2190" w:rsidRPr="00327107"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</w:rPr>
        <w:t>ощадью 1540 кв.м.</w:t>
      </w:r>
      <w:r w:rsidR="00307F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расположенный</w:t>
      </w:r>
      <w:r w:rsidR="00CE2190" w:rsidRPr="00327107">
        <w:rPr>
          <w:rFonts w:ascii="Times New Roman" w:hAnsi="Times New Roman" w:cs="Times New Roman"/>
          <w:sz w:val="28"/>
          <w:szCs w:val="28"/>
        </w:rPr>
        <w:t xml:space="preserve"> по адрес</w:t>
      </w:r>
      <w:r>
        <w:rPr>
          <w:rFonts w:ascii="Times New Roman" w:hAnsi="Times New Roman" w:cs="Times New Roman"/>
          <w:sz w:val="28"/>
          <w:szCs w:val="28"/>
        </w:rPr>
        <w:t>у: город Элиста, 34 проезд,  № 11</w:t>
      </w:r>
      <w:r w:rsidR="00307F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</w:t>
      </w:r>
      <w:r w:rsidR="00B95FEC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CE2190" w:rsidRPr="00327107">
        <w:rPr>
          <w:rFonts w:ascii="Times New Roman" w:hAnsi="Times New Roman" w:cs="Times New Roman"/>
          <w:sz w:val="28"/>
          <w:szCs w:val="28"/>
        </w:rPr>
        <w:t>;</w:t>
      </w:r>
    </w:p>
    <w:p w:rsidR="00C73F5D" w:rsidRDefault="00B95FEC" w:rsidP="00B95F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151">
        <w:rPr>
          <w:rFonts w:ascii="Times New Roman" w:hAnsi="Times New Roman" w:cs="Times New Roman"/>
          <w:sz w:val="28"/>
          <w:szCs w:val="28"/>
        </w:rPr>
        <w:t xml:space="preserve">включить в зону сельскохозяйственного использования (СХ-1), исключив из зоны природных ландшафтов и городских лесов (Р-3/18), земельный участок площадью 25000 кв.м., расположенный по адресу: город Элиста, автодорога </w:t>
      </w:r>
      <w:proofErr w:type="spellStart"/>
      <w:r w:rsidRPr="005B1151">
        <w:rPr>
          <w:rFonts w:ascii="Times New Roman" w:hAnsi="Times New Roman" w:cs="Times New Roman"/>
          <w:sz w:val="28"/>
          <w:szCs w:val="28"/>
        </w:rPr>
        <w:t>Элиста-Аргзир-Минеральные</w:t>
      </w:r>
      <w:proofErr w:type="spellEnd"/>
      <w:r w:rsidRPr="005B1151">
        <w:rPr>
          <w:rFonts w:ascii="Times New Roman" w:hAnsi="Times New Roman" w:cs="Times New Roman"/>
          <w:sz w:val="28"/>
          <w:szCs w:val="28"/>
        </w:rPr>
        <w:t xml:space="preserve"> воды, </w:t>
      </w:r>
      <w:proofErr w:type="gramStart"/>
      <w:r w:rsidRPr="005B1151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5B1151">
        <w:rPr>
          <w:rFonts w:ascii="Times New Roman" w:hAnsi="Times New Roman" w:cs="Times New Roman"/>
          <w:sz w:val="28"/>
          <w:szCs w:val="28"/>
        </w:rPr>
        <w:t xml:space="preserve"> 3+706м, подъезд к пос. Нарын на 1+</w:t>
      </w:r>
      <w:r>
        <w:rPr>
          <w:rFonts w:ascii="Times New Roman" w:hAnsi="Times New Roman" w:cs="Times New Roman"/>
          <w:sz w:val="28"/>
          <w:szCs w:val="28"/>
        </w:rPr>
        <w:t>250м (слева), согласно схеме №2 Приложения</w:t>
      </w:r>
      <w:r w:rsidRPr="005B1151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 w:rsidR="00C73F5D">
        <w:rPr>
          <w:rFonts w:ascii="Times New Roman" w:hAnsi="Times New Roman" w:cs="Times New Roman"/>
          <w:sz w:val="28"/>
          <w:szCs w:val="28"/>
        </w:rPr>
        <w:t>;</w:t>
      </w:r>
    </w:p>
    <w:p w:rsidR="004E7044" w:rsidRDefault="004E7044" w:rsidP="004E70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включить </w:t>
      </w:r>
      <w:r w:rsidRPr="00693F0D">
        <w:rPr>
          <w:rFonts w:ascii="Times New Roman" w:hAnsi="Times New Roman" w:cs="Times New Roman"/>
          <w:sz w:val="28"/>
          <w:szCs w:val="28"/>
        </w:rPr>
        <w:t>в зону жилой застройки первого типа (Ж-1/08)</w:t>
      </w:r>
      <w:r>
        <w:rPr>
          <w:rFonts w:ascii="Times New Roman" w:hAnsi="Times New Roman" w:cs="Times New Roman"/>
          <w:sz w:val="28"/>
          <w:szCs w:val="28"/>
        </w:rPr>
        <w:t>, исключив</w:t>
      </w:r>
      <w:r w:rsidRPr="00693F0D">
        <w:rPr>
          <w:rFonts w:ascii="Times New Roman" w:hAnsi="Times New Roman" w:cs="Times New Roman"/>
          <w:sz w:val="28"/>
          <w:szCs w:val="28"/>
        </w:rPr>
        <w:t xml:space="preserve"> из зоны природных ландшафтов и городских лесов (Р-3/10)</w:t>
      </w:r>
      <w:r>
        <w:rPr>
          <w:rFonts w:ascii="Times New Roman" w:hAnsi="Times New Roman" w:cs="Times New Roman"/>
          <w:sz w:val="28"/>
          <w:szCs w:val="28"/>
        </w:rPr>
        <w:t>, земельный участок</w:t>
      </w:r>
      <w:r w:rsidRPr="00693F0D"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</w:rPr>
        <w:t>ощадью 5380 кв.м., расположенный по адресу: город</w:t>
      </w:r>
      <w:r w:rsidRPr="00693F0D">
        <w:rPr>
          <w:rFonts w:ascii="Times New Roman" w:hAnsi="Times New Roman" w:cs="Times New Roman"/>
          <w:sz w:val="28"/>
          <w:szCs w:val="28"/>
        </w:rPr>
        <w:t xml:space="preserve"> Элиста, ул. Строителей, №№44, 46, 48, 50,  </w:t>
      </w:r>
      <w:r w:rsidR="00577207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3 Приложения к настоящему решению</w:t>
      </w:r>
      <w:r w:rsidRPr="00693F0D">
        <w:rPr>
          <w:rFonts w:ascii="Times New Roman" w:hAnsi="Times New Roman" w:cs="Times New Roman"/>
          <w:sz w:val="28"/>
          <w:szCs w:val="28"/>
        </w:rPr>
        <w:t>;</w:t>
      </w:r>
    </w:p>
    <w:p w:rsidR="00C73F5D" w:rsidRPr="00693F0D" w:rsidRDefault="00C73F5D" w:rsidP="00C73F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693F0D">
        <w:rPr>
          <w:rFonts w:ascii="Times New Roman" w:hAnsi="Times New Roman" w:cs="Times New Roman"/>
          <w:sz w:val="28"/>
          <w:szCs w:val="28"/>
        </w:rPr>
        <w:t xml:space="preserve">в зону жилой </w:t>
      </w:r>
      <w:r>
        <w:rPr>
          <w:rFonts w:ascii="Times New Roman" w:hAnsi="Times New Roman" w:cs="Times New Roman"/>
          <w:sz w:val="28"/>
          <w:szCs w:val="28"/>
        </w:rPr>
        <w:t>застройки второго типа (Ж-2/08), исключив</w:t>
      </w:r>
      <w:r w:rsidRPr="00693F0D">
        <w:rPr>
          <w:rFonts w:ascii="Times New Roman" w:hAnsi="Times New Roman" w:cs="Times New Roman"/>
          <w:sz w:val="28"/>
          <w:szCs w:val="28"/>
        </w:rPr>
        <w:t xml:space="preserve"> из зоны скверов, бульваров и площадей (Р-2/01)</w:t>
      </w:r>
      <w:r>
        <w:rPr>
          <w:rFonts w:ascii="Times New Roman" w:hAnsi="Times New Roman" w:cs="Times New Roman"/>
          <w:sz w:val="28"/>
          <w:szCs w:val="28"/>
        </w:rPr>
        <w:t>, земельный участок</w:t>
      </w:r>
      <w:r w:rsidRPr="00693F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площадью 50 кв.м., расположенный по адресу: город </w:t>
      </w:r>
      <w:r w:rsidRPr="00693F0D">
        <w:rPr>
          <w:rFonts w:ascii="Times New Roman" w:hAnsi="Times New Roman" w:cs="Times New Roman"/>
          <w:sz w:val="28"/>
          <w:szCs w:val="28"/>
        </w:rPr>
        <w:t>Элиста,  5 микрорайон,  севернее здания КГУ,</w:t>
      </w:r>
      <w:r w:rsidR="004E7044">
        <w:rPr>
          <w:rFonts w:ascii="Times New Roman" w:hAnsi="Times New Roman" w:cs="Times New Roman"/>
          <w:sz w:val="28"/>
          <w:szCs w:val="28"/>
        </w:rPr>
        <w:t xml:space="preserve"> согласно схеме № 4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693F0D">
        <w:rPr>
          <w:rFonts w:ascii="Times New Roman" w:hAnsi="Times New Roman" w:cs="Times New Roman"/>
          <w:sz w:val="28"/>
          <w:szCs w:val="28"/>
        </w:rPr>
        <w:t>;</w:t>
      </w:r>
    </w:p>
    <w:p w:rsidR="00C73F5D" w:rsidRPr="00693F0D" w:rsidRDefault="00C73F5D" w:rsidP="00C73F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693F0D">
        <w:rPr>
          <w:rFonts w:ascii="Times New Roman" w:hAnsi="Times New Roman" w:cs="Times New Roman"/>
          <w:sz w:val="28"/>
          <w:szCs w:val="28"/>
        </w:rPr>
        <w:t xml:space="preserve">в зону жилой </w:t>
      </w:r>
      <w:r>
        <w:rPr>
          <w:rFonts w:ascii="Times New Roman" w:hAnsi="Times New Roman" w:cs="Times New Roman"/>
          <w:sz w:val="28"/>
          <w:szCs w:val="28"/>
        </w:rPr>
        <w:t>застройки п</w:t>
      </w:r>
      <w:r w:rsidR="00771C5E">
        <w:rPr>
          <w:rFonts w:ascii="Times New Roman" w:hAnsi="Times New Roman" w:cs="Times New Roman"/>
          <w:sz w:val="28"/>
          <w:szCs w:val="28"/>
        </w:rPr>
        <w:t>ервого типа (Ж-1/02)</w:t>
      </w:r>
      <w:r>
        <w:rPr>
          <w:rFonts w:ascii="Times New Roman" w:hAnsi="Times New Roman" w:cs="Times New Roman"/>
          <w:sz w:val="28"/>
          <w:szCs w:val="28"/>
        </w:rPr>
        <w:t xml:space="preserve"> земельный участок</w:t>
      </w:r>
      <w:r w:rsidRPr="00693F0D">
        <w:rPr>
          <w:rFonts w:ascii="Times New Roman" w:hAnsi="Times New Roman" w:cs="Times New Roman"/>
          <w:sz w:val="28"/>
          <w:szCs w:val="28"/>
        </w:rPr>
        <w:t xml:space="preserve"> площадью 21,23 га, в зону размещения объектов </w:t>
      </w:r>
      <w:r w:rsidR="00771C5E">
        <w:rPr>
          <w:rFonts w:ascii="Times New Roman" w:hAnsi="Times New Roman" w:cs="Times New Roman"/>
          <w:sz w:val="28"/>
          <w:szCs w:val="28"/>
        </w:rPr>
        <w:t>социальной сферы (ОС) земельный участок</w:t>
      </w:r>
      <w:r w:rsidRPr="00693F0D">
        <w:rPr>
          <w:rFonts w:ascii="Times New Roman" w:hAnsi="Times New Roman" w:cs="Times New Roman"/>
          <w:sz w:val="28"/>
          <w:szCs w:val="28"/>
        </w:rPr>
        <w:t xml:space="preserve">  площадью 2,82 га,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693F0D">
        <w:rPr>
          <w:rFonts w:ascii="Times New Roman" w:hAnsi="Times New Roman" w:cs="Times New Roman"/>
          <w:sz w:val="28"/>
          <w:szCs w:val="28"/>
        </w:rPr>
        <w:t xml:space="preserve"> из зоны природных ландшафтов и городских лесов (Р-3/07)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93F0D">
        <w:rPr>
          <w:rFonts w:ascii="Times New Roman" w:hAnsi="Times New Roman" w:cs="Times New Roman"/>
          <w:sz w:val="28"/>
          <w:szCs w:val="28"/>
        </w:rPr>
        <w:t>распол</w:t>
      </w:r>
      <w:r w:rsidR="00771C5E">
        <w:rPr>
          <w:rFonts w:ascii="Times New Roman" w:hAnsi="Times New Roman" w:cs="Times New Roman"/>
          <w:sz w:val="28"/>
          <w:szCs w:val="28"/>
        </w:rPr>
        <w:t>оженных по адресу: город</w:t>
      </w:r>
      <w:r w:rsidRPr="00693F0D">
        <w:rPr>
          <w:rFonts w:ascii="Times New Roman" w:hAnsi="Times New Roman" w:cs="Times New Roman"/>
          <w:sz w:val="28"/>
          <w:szCs w:val="28"/>
        </w:rPr>
        <w:t xml:space="preserve"> Элиста,  северная часть города,  </w:t>
      </w:r>
      <w:r w:rsidR="004E7044">
        <w:rPr>
          <w:rFonts w:ascii="Times New Roman" w:hAnsi="Times New Roman" w:cs="Times New Roman"/>
          <w:sz w:val="28"/>
          <w:szCs w:val="28"/>
        </w:rPr>
        <w:t>согласно схеме № 5</w:t>
      </w:r>
      <w:r w:rsidR="00771C5E">
        <w:rPr>
          <w:rFonts w:ascii="Times New Roman" w:hAnsi="Times New Roman" w:cs="Times New Roman"/>
          <w:sz w:val="28"/>
          <w:szCs w:val="28"/>
        </w:rPr>
        <w:t xml:space="preserve"> Приложения </w:t>
      </w:r>
      <w:r w:rsidR="00307F55">
        <w:rPr>
          <w:rFonts w:ascii="Times New Roman" w:hAnsi="Times New Roman" w:cs="Times New Roman"/>
          <w:sz w:val="28"/>
          <w:szCs w:val="28"/>
        </w:rPr>
        <w:t>к настоящему решению;</w:t>
      </w:r>
      <w:proofErr w:type="gramEnd"/>
    </w:p>
    <w:p w:rsidR="00203930" w:rsidRDefault="00B95FEC" w:rsidP="00203930">
      <w:pPr>
        <w:pStyle w:val="a5"/>
        <w:widowControl/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 w:rsidRPr="00D23CD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03930">
        <w:rPr>
          <w:rFonts w:ascii="Times New Roman" w:hAnsi="Times New Roman" w:cs="Times New Roman"/>
          <w:sz w:val="28"/>
          <w:szCs w:val="28"/>
        </w:rPr>
        <w:t>включить в</w:t>
      </w:r>
      <w:r w:rsidR="00203930" w:rsidRPr="00641682">
        <w:rPr>
          <w:b/>
          <w:sz w:val="27"/>
          <w:szCs w:val="27"/>
        </w:rPr>
        <w:t xml:space="preserve"> </w:t>
      </w:r>
      <w:r w:rsidR="00203930" w:rsidRPr="009A2DAA">
        <w:rPr>
          <w:rFonts w:ascii="Times New Roman" w:hAnsi="Times New Roman" w:cs="Times New Roman"/>
          <w:sz w:val="28"/>
          <w:szCs w:val="28"/>
        </w:rPr>
        <w:t>зону жилой застройки первого ти</w:t>
      </w:r>
      <w:r w:rsidR="00203930">
        <w:rPr>
          <w:rFonts w:ascii="Times New Roman" w:hAnsi="Times New Roman" w:cs="Times New Roman"/>
          <w:sz w:val="28"/>
          <w:szCs w:val="28"/>
        </w:rPr>
        <w:t>па (Ж-1/44), исключив</w:t>
      </w:r>
      <w:r w:rsidR="00203930" w:rsidRPr="009A2DAA">
        <w:rPr>
          <w:rFonts w:ascii="Times New Roman" w:hAnsi="Times New Roman" w:cs="Times New Roman"/>
          <w:sz w:val="28"/>
          <w:szCs w:val="28"/>
        </w:rPr>
        <w:t xml:space="preserve"> из зоны природных ландш</w:t>
      </w:r>
      <w:r w:rsidR="00203930">
        <w:rPr>
          <w:rFonts w:ascii="Times New Roman" w:hAnsi="Times New Roman" w:cs="Times New Roman"/>
          <w:sz w:val="28"/>
          <w:szCs w:val="28"/>
        </w:rPr>
        <w:t>афтов и городских лесов (Р-3), земельный участок площадью 111,5 га, расположенный по адресу: город</w:t>
      </w:r>
      <w:r w:rsidR="00203930" w:rsidRPr="009A2DAA">
        <w:rPr>
          <w:rFonts w:ascii="Times New Roman" w:hAnsi="Times New Roman" w:cs="Times New Roman"/>
          <w:sz w:val="28"/>
          <w:szCs w:val="28"/>
        </w:rPr>
        <w:t xml:space="preserve"> Элиста, </w:t>
      </w:r>
      <w:r w:rsidR="00203930">
        <w:rPr>
          <w:rFonts w:ascii="Times New Roman" w:hAnsi="Times New Roman" w:cs="Times New Roman"/>
          <w:sz w:val="28"/>
          <w:szCs w:val="28"/>
        </w:rPr>
        <w:t>севернее поселка Аршан</w:t>
      </w:r>
      <w:r w:rsidR="00203930" w:rsidRPr="009A2DAA">
        <w:rPr>
          <w:rFonts w:ascii="Times New Roman" w:hAnsi="Times New Roman" w:cs="Times New Roman"/>
          <w:sz w:val="28"/>
          <w:szCs w:val="28"/>
        </w:rPr>
        <w:t xml:space="preserve">, </w:t>
      </w:r>
      <w:r w:rsidR="004E7044">
        <w:rPr>
          <w:rFonts w:ascii="Times New Roman" w:hAnsi="Times New Roman" w:cs="Times New Roman"/>
          <w:sz w:val="28"/>
          <w:szCs w:val="28"/>
        </w:rPr>
        <w:t>согласно схеме № 6</w:t>
      </w:r>
      <w:r w:rsidR="00203930">
        <w:rPr>
          <w:rFonts w:ascii="Times New Roman" w:hAnsi="Times New Roman" w:cs="Times New Roman"/>
          <w:sz w:val="28"/>
          <w:szCs w:val="28"/>
        </w:rPr>
        <w:t xml:space="preserve"> Приложения </w:t>
      </w:r>
      <w:r w:rsidR="00203930" w:rsidRPr="00982871">
        <w:rPr>
          <w:rFonts w:ascii="Times New Roman" w:hAnsi="Times New Roman" w:cs="Times New Roman"/>
          <w:sz w:val="28"/>
          <w:szCs w:val="28"/>
        </w:rPr>
        <w:t>к настоящему решению</w:t>
      </w:r>
      <w:r w:rsidR="00307F55">
        <w:rPr>
          <w:rFonts w:ascii="Times New Roman" w:hAnsi="Times New Roman" w:cs="Times New Roman"/>
          <w:sz w:val="28"/>
          <w:szCs w:val="28"/>
        </w:rPr>
        <w:t>.</w:t>
      </w:r>
    </w:p>
    <w:p w:rsidR="00B95FEC" w:rsidRDefault="00B95FEC" w:rsidP="00B95F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E2190" w:rsidRPr="00327107" w:rsidRDefault="00CE2190" w:rsidP="0032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 xml:space="preserve">2. Администрации города Элисты </w:t>
      </w:r>
      <w:proofErr w:type="gramStart"/>
      <w:r w:rsidRPr="00327107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327107">
        <w:rPr>
          <w:rFonts w:ascii="Times New Roman" w:hAnsi="Times New Roman" w:cs="Times New Roman"/>
          <w:sz w:val="28"/>
          <w:szCs w:val="28"/>
        </w:rPr>
        <w:t xml:space="preserve"> настоящее решение на официальном сайте Администрации города Элисты.</w:t>
      </w:r>
    </w:p>
    <w:p w:rsidR="00CE2190" w:rsidRDefault="00CE2190" w:rsidP="000C7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327107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327107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:rsidR="005164CF" w:rsidRDefault="005164CF" w:rsidP="000C7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003B" w:rsidRPr="00327107" w:rsidRDefault="0065003B" w:rsidP="000C7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3"/>
    <w:p w:rsidR="000C783D" w:rsidRDefault="00771C5E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0C783D">
        <w:rPr>
          <w:rFonts w:ascii="Times New Roman" w:hAnsi="Times New Roman" w:cs="Times New Roman"/>
          <w:sz w:val="28"/>
          <w:szCs w:val="28"/>
        </w:rPr>
        <w:t xml:space="preserve"> города Элисты,</w:t>
      </w:r>
    </w:p>
    <w:p w:rsidR="00CE2190" w:rsidRPr="00327107" w:rsidRDefault="00771C5E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 w:rsidR="00CE2190" w:rsidRPr="00327107">
        <w:rPr>
          <w:rFonts w:ascii="Times New Roman" w:hAnsi="Times New Roman" w:cs="Times New Roman"/>
          <w:sz w:val="28"/>
          <w:szCs w:val="28"/>
        </w:rPr>
        <w:t xml:space="preserve"> Элистинского</w:t>
      </w:r>
    </w:p>
    <w:p w:rsidR="00CE2190" w:rsidRPr="00327107" w:rsidRDefault="00CE2190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        </w:t>
      </w:r>
      <w:r w:rsidRPr="00327107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327107">
        <w:rPr>
          <w:rFonts w:ascii="Times New Roman" w:hAnsi="Times New Roman" w:cs="Times New Roman"/>
          <w:b/>
          <w:sz w:val="28"/>
          <w:szCs w:val="28"/>
        </w:rPr>
        <w:t>Намруев</w:t>
      </w:r>
      <w:proofErr w:type="spellEnd"/>
    </w:p>
    <w:p w:rsidR="00CE2190" w:rsidRPr="00327107" w:rsidRDefault="00CE2190" w:rsidP="003271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5FEC" w:rsidRDefault="00B95F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W w:w="0" w:type="auto"/>
        <w:tblInd w:w="4928" w:type="dxa"/>
        <w:tblLook w:val="01E0"/>
      </w:tblPr>
      <w:tblGrid>
        <w:gridCol w:w="4529"/>
      </w:tblGrid>
      <w:tr w:rsidR="00CE2190" w:rsidRPr="00327107" w:rsidTr="00554400">
        <w:trPr>
          <w:trHeight w:val="695"/>
        </w:trPr>
        <w:tc>
          <w:tcPr>
            <w:tcW w:w="4529" w:type="dxa"/>
          </w:tcPr>
          <w:bookmarkEnd w:id="1"/>
          <w:p w:rsidR="00CE2190" w:rsidRPr="00327107" w:rsidRDefault="003712BD" w:rsidP="00A2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Приложение </w:t>
            </w:r>
          </w:p>
          <w:p w:rsidR="00CE2190" w:rsidRPr="00327107" w:rsidRDefault="00CE2190" w:rsidP="00A2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107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CE2190" w:rsidRPr="00327107" w:rsidRDefault="00577207" w:rsidP="00A258C2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23 октября</w:t>
            </w:r>
            <w:r w:rsidR="00C01572">
              <w:rPr>
                <w:rFonts w:ascii="Times New Roman" w:hAnsi="Times New Roman" w:cs="Times New Roman"/>
                <w:sz w:val="28"/>
                <w:szCs w:val="28"/>
              </w:rPr>
              <w:t xml:space="preserve"> 2014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</w:t>
            </w:r>
          </w:p>
        </w:tc>
      </w:tr>
    </w:tbl>
    <w:p w:rsidR="00CE2190" w:rsidRPr="00327107" w:rsidRDefault="00CE2190" w:rsidP="00327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190" w:rsidRPr="00327107" w:rsidRDefault="00CE2190" w:rsidP="00C01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>Схема № 1</w:t>
      </w:r>
    </w:p>
    <w:p w:rsidR="00CE2190" w:rsidRPr="00327107" w:rsidRDefault="00CE2190" w:rsidP="00C01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27107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327107">
        <w:rPr>
          <w:rFonts w:ascii="Times New Roman" w:hAnsi="Times New Roman" w:cs="Times New Roman"/>
          <w:sz w:val="28"/>
          <w:szCs w:val="28"/>
        </w:rPr>
        <w:t xml:space="preserve"> из Правил землепользования и </w:t>
      </w:r>
      <w:proofErr w:type="gramStart"/>
      <w:r w:rsidRPr="00327107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327107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7D0826" w:rsidRPr="00C87ECC" w:rsidRDefault="007D0826" w:rsidP="007D08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8"/>
        <w:gridCol w:w="4729"/>
      </w:tblGrid>
      <w:tr w:rsidR="007D0826" w:rsidRPr="003C1B82" w:rsidTr="00CA60F3">
        <w:trPr>
          <w:jc w:val="center"/>
        </w:trPr>
        <w:tc>
          <w:tcPr>
            <w:tcW w:w="4728" w:type="dxa"/>
          </w:tcPr>
          <w:p w:rsidR="007D0826" w:rsidRPr="003C1B82" w:rsidRDefault="007D0826" w:rsidP="00CA60F3">
            <w:pPr>
              <w:spacing w:line="360" w:lineRule="auto"/>
              <w:ind w:firstLine="0"/>
              <w:jc w:val="center"/>
              <w:rPr>
                <w:b/>
              </w:rPr>
            </w:pPr>
            <w:r w:rsidRPr="003C1B82">
              <w:rPr>
                <w:b/>
              </w:rPr>
              <w:t>ПЗЗ</w:t>
            </w:r>
          </w:p>
        </w:tc>
        <w:tc>
          <w:tcPr>
            <w:tcW w:w="4729" w:type="dxa"/>
          </w:tcPr>
          <w:p w:rsidR="007D0826" w:rsidRPr="003C1B82" w:rsidRDefault="007D0826" w:rsidP="00CA60F3">
            <w:pPr>
              <w:spacing w:line="360" w:lineRule="auto"/>
              <w:ind w:firstLine="0"/>
              <w:jc w:val="center"/>
              <w:rPr>
                <w:b/>
              </w:rPr>
            </w:pPr>
            <w:r w:rsidRPr="003C1B82">
              <w:rPr>
                <w:b/>
              </w:rPr>
              <w:t>Предлагаемые изменения в ПЗЗ</w:t>
            </w:r>
          </w:p>
        </w:tc>
      </w:tr>
    </w:tbl>
    <w:p w:rsidR="00CE2190" w:rsidRDefault="00CE2190" w:rsidP="00CE2190">
      <w:pPr>
        <w:pStyle w:val="a5"/>
        <w:ind w:left="0" w:firstLine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62652" cy="226193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91" cy="2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793532" cy="2267903"/>
            <wp:effectExtent l="19050" t="0" r="6818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44" cy="227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90" w:rsidRDefault="00CE2190" w:rsidP="00CE2190">
      <w:pPr>
        <w:spacing w:line="360" w:lineRule="auto"/>
      </w:pPr>
    </w:p>
    <w:p w:rsidR="00B95FEC" w:rsidRPr="005B1151" w:rsidRDefault="00B95FEC" w:rsidP="00B95F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2</w:t>
      </w:r>
    </w:p>
    <w:p w:rsidR="00B95FEC" w:rsidRPr="005B1151" w:rsidRDefault="00B95FEC" w:rsidP="00B95F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B1151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5B1151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5B1151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5B1151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7D0826" w:rsidRPr="00C87ECC" w:rsidRDefault="007D0826" w:rsidP="007D08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8"/>
        <w:gridCol w:w="4729"/>
      </w:tblGrid>
      <w:tr w:rsidR="007D0826" w:rsidRPr="003C1B82" w:rsidTr="00CA60F3">
        <w:trPr>
          <w:jc w:val="center"/>
        </w:trPr>
        <w:tc>
          <w:tcPr>
            <w:tcW w:w="4728" w:type="dxa"/>
          </w:tcPr>
          <w:p w:rsidR="007D0826" w:rsidRPr="003C1B82" w:rsidRDefault="007D0826" w:rsidP="00CA60F3">
            <w:pPr>
              <w:spacing w:line="360" w:lineRule="auto"/>
              <w:ind w:firstLine="0"/>
              <w:jc w:val="center"/>
              <w:rPr>
                <w:b/>
              </w:rPr>
            </w:pPr>
            <w:r w:rsidRPr="003C1B82">
              <w:rPr>
                <w:b/>
              </w:rPr>
              <w:t>ПЗЗ</w:t>
            </w:r>
          </w:p>
        </w:tc>
        <w:tc>
          <w:tcPr>
            <w:tcW w:w="4729" w:type="dxa"/>
          </w:tcPr>
          <w:p w:rsidR="007D0826" w:rsidRPr="003C1B82" w:rsidRDefault="007D0826" w:rsidP="00CA60F3">
            <w:pPr>
              <w:spacing w:line="360" w:lineRule="auto"/>
              <w:ind w:firstLine="0"/>
              <w:jc w:val="center"/>
              <w:rPr>
                <w:b/>
              </w:rPr>
            </w:pPr>
            <w:r w:rsidRPr="003C1B82">
              <w:rPr>
                <w:b/>
              </w:rPr>
              <w:t>Предлагаемые изменения в ПЗЗ</w:t>
            </w:r>
          </w:p>
        </w:tc>
      </w:tr>
    </w:tbl>
    <w:p w:rsidR="00B95FEC" w:rsidRPr="005B1151" w:rsidRDefault="00B95FEC" w:rsidP="00B95F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15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28925" cy="2057400"/>
            <wp:effectExtent l="19050" t="0" r="9525" b="0"/>
            <wp:docPr id="17" name="Рисунок 9" descr="сх сандж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х санджиев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15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B115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05100" cy="2028825"/>
            <wp:effectExtent l="19050" t="0" r="0" b="0"/>
            <wp:docPr id="18" name="Рисунок 10" descr="сх санджиев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х санджиев cop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4CF" w:rsidRDefault="005164CF">
      <w:pPr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B95FEC" w:rsidRDefault="00B95FEC" w:rsidP="00C01572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B95FEC" w:rsidRDefault="00B95FEC" w:rsidP="00C01572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4E7044" w:rsidRPr="00BB496B" w:rsidRDefault="004E7044" w:rsidP="004E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№ 3</w:t>
      </w:r>
    </w:p>
    <w:p w:rsidR="004E7044" w:rsidRPr="00C87ECC" w:rsidRDefault="004E7044" w:rsidP="004E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B496B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BB496B">
        <w:rPr>
          <w:rFonts w:ascii="Times New Roman" w:hAnsi="Times New Roman" w:cs="Times New Roman"/>
          <w:sz w:val="28"/>
          <w:szCs w:val="28"/>
        </w:rPr>
        <w:t xml:space="preserve"> </w:t>
      </w:r>
      <w:r w:rsidRPr="005B1151">
        <w:rPr>
          <w:rFonts w:ascii="Times New Roman" w:hAnsi="Times New Roman" w:cs="Times New Roman"/>
          <w:sz w:val="28"/>
          <w:szCs w:val="28"/>
        </w:rPr>
        <w:t xml:space="preserve">из карты градостроительного зонирования </w:t>
      </w:r>
      <w:r w:rsidRPr="00BB496B">
        <w:rPr>
          <w:rFonts w:ascii="Times New Roman" w:hAnsi="Times New Roman" w:cs="Times New Roman"/>
          <w:sz w:val="28"/>
          <w:szCs w:val="28"/>
        </w:rPr>
        <w:t xml:space="preserve">Правил землепользования и </w:t>
      </w:r>
      <w:proofErr w:type="gramStart"/>
      <w:r w:rsidRPr="00BB496B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BB496B">
        <w:rPr>
          <w:rFonts w:ascii="Times New Roman" w:hAnsi="Times New Roman" w:cs="Times New Roman"/>
          <w:sz w:val="28"/>
          <w:szCs w:val="28"/>
        </w:rPr>
        <w:t xml:space="preserve"> Элисты,  утвержденны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B496B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 от 27.12.2010г. № 1</w:t>
      </w:r>
    </w:p>
    <w:p w:rsidR="004E7044" w:rsidRDefault="004E7044" w:rsidP="004E7044">
      <w:pPr>
        <w:pStyle w:val="a5"/>
        <w:ind w:left="0" w:firstLine="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8"/>
        <w:gridCol w:w="4729"/>
      </w:tblGrid>
      <w:tr w:rsidR="004E7044" w:rsidRPr="003C1B82" w:rsidTr="00963AF2">
        <w:trPr>
          <w:jc w:val="center"/>
        </w:trPr>
        <w:tc>
          <w:tcPr>
            <w:tcW w:w="4728" w:type="dxa"/>
          </w:tcPr>
          <w:p w:rsidR="004E7044" w:rsidRPr="003C1B82" w:rsidRDefault="004E7044" w:rsidP="00963AF2">
            <w:pPr>
              <w:spacing w:line="360" w:lineRule="auto"/>
              <w:ind w:firstLine="0"/>
              <w:jc w:val="center"/>
              <w:rPr>
                <w:b/>
              </w:rPr>
            </w:pPr>
            <w:r w:rsidRPr="003C1B82">
              <w:rPr>
                <w:b/>
              </w:rPr>
              <w:t>ПЗЗ</w:t>
            </w:r>
          </w:p>
        </w:tc>
        <w:tc>
          <w:tcPr>
            <w:tcW w:w="4729" w:type="dxa"/>
          </w:tcPr>
          <w:p w:rsidR="004E7044" w:rsidRPr="003C1B82" w:rsidRDefault="004E7044" w:rsidP="00963AF2">
            <w:pPr>
              <w:spacing w:line="360" w:lineRule="auto"/>
              <w:ind w:firstLine="0"/>
              <w:jc w:val="center"/>
              <w:rPr>
                <w:b/>
              </w:rPr>
            </w:pPr>
            <w:r w:rsidRPr="003C1B82">
              <w:rPr>
                <w:b/>
              </w:rPr>
              <w:t>Предлагаемые изменения в ПЗЗ</w:t>
            </w:r>
          </w:p>
        </w:tc>
      </w:tr>
      <w:tr w:rsidR="004E7044" w:rsidTr="00963AF2">
        <w:trPr>
          <w:jc w:val="center"/>
        </w:trPr>
        <w:tc>
          <w:tcPr>
            <w:tcW w:w="4728" w:type="dxa"/>
          </w:tcPr>
          <w:p w:rsidR="004E7044" w:rsidRDefault="004E7044" w:rsidP="00963AF2">
            <w:pPr>
              <w:spacing w:line="360" w:lineRule="auto"/>
              <w:ind w:firstLine="0"/>
              <w:jc w:val="center"/>
            </w:pPr>
            <w:r w:rsidRPr="002A70F9"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13365" w:dyaOrig="136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75pt;height:162.2pt" o:ole="">
                  <v:imagedata r:id="rId11" o:title=""/>
                </v:shape>
                <o:OLEObject Type="Embed" ProgID="PBrush" ShapeID="_x0000_i1025" DrawAspect="Content" ObjectID="_1475587303" r:id="rId12"/>
              </w:object>
            </w:r>
          </w:p>
        </w:tc>
        <w:tc>
          <w:tcPr>
            <w:tcW w:w="4729" w:type="dxa"/>
          </w:tcPr>
          <w:p w:rsidR="004E7044" w:rsidRDefault="004E7044" w:rsidP="00963AF2">
            <w:pPr>
              <w:spacing w:line="360" w:lineRule="auto"/>
              <w:ind w:firstLine="0"/>
              <w:jc w:val="center"/>
            </w:pPr>
            <w:r w:rsidRPr="002A70F9"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13275" w:dyaOrig="13485">
                <v:shape id="_x0000_i1026" type="#_x0000_t75" style="width:200.85pt;height:160.65pt" o:ole="">
                  <v:imagedata r:id="rId13" o:title=""/>
                </v:shape>
                <o:OLEObject Type="Embed" ProgID="PBrush" ShapeID="_x0000_i1026" DrawAspect="Content" ObjectID="_1475587304" r:id="rId14"/>
              </w:object>
            </w:r>
          </w:p>
        </w:tc>
      </w:tr>
    </w:tbl>
    <w:p w:rsidR="004E7044" w:rsidRDefault="004E7044" w:rsidP="00771C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7044" w:rsidRDefault="004E7044" w:rsidP="00771C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7044" w:rsidRDefault="004E7044" w:rsidP="00771C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1C5E" w:rsidRPr="00BB496B" w:rsidRDefault="00771C5E" w:rsidP="00771C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496B">
        <w:rPr>
          <w:rFonts w:ascii="Times New Roman" w:hAnsi="Times New Roman" w:cs="Times New Roman"/>
          <w:sz w:val="28"/>
          <w:szCs w:val="28"/>
        </w:rPr>
        <w:t xml:space="preserve">Схема № </w:t>
      </w:r>
      <w:r w:rsidR="004E7044">
        <w:rPr>
          <w:rFonts w:ascii="Times New Roman" w:hAnsi="Times New Roman" w:cs="Times New Roman"/>
          <w:sz w:val="28"/>
          <w:szCs w:val="28"/>
        </w:rPr>
        <w:t>4</w:t>
      </w:r>
    </w:p>
    <w:p w:rsidR="00771C5E" w:rsidRPr="00BB496B" w:rsidRDefault="00771C5E" w:rsidP="00771C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B496B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BB496B">
        <w:rPr>
          <w:rFonts w:ascii="Times New Roman" w:hAnsi="Times New Roman" w:cs="Times New Roman"/>
          <w:sz w:val="28"/>
          <w:szCs w:val="28"/>
        </w:rPr>
        <w:t xml:space="preserve"> </w:t>
      </w:r>
      <w:r w:rsidR="00D9304D" w:rsidRPr="005B1151">
        <w:rPr>
          <w:rFonts w:ascii="Times New Roman" w:hAnsi="Times New Roman" w:cs="Times New Roman"/>
          <w:sz w:val="28"/>
          <w:szCs w:val="28"/>
        </w:rPr>
        <w:t>из карты градостроительного зонирования</w:t>
      </w:r>
      <w:r w:rsidRPr="00BB496B">
        <w:rPr>
          <w:rFonts w:ascii="Times New Roman" w:hAnsi="Times New Roman" w:cs="Times New Roman"/>
          <w:sz w:val="28"/>
          <w:szCs w:val="28"/>
        </w:rPr>
        <w:t xml:space="preserve"> Правил землепользования и </w:t>
      </w:r>
      <w:proofErr w:type="gramStart"/>
      <w:r w:rsidRPr="00BB496B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BB496B">
        <w:rPr>
          <w:rFonts w:ascii="Times New Roman" w:hAnsi="Times New Roman" w:cs="Times New Roman"/>
          <w:sz w:val="28"/>
          <w:szCs w:val="28"/>
        </w:rPr>
        <w:t xml:space="preserve"> Элисты,  утвержденны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B496B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 от 27.12.2010г. № 1</w:t>
      </w:r>
    </w:p>
    <w:p w:rsidR="00771C5E" w:rsidRDefault="00771C5E" w:rsidP="00771C5E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noProof/>
          <w:sz w:val="24"/>
          <w:szCs w:val="24"/>
        </w:rPr>
        <w:t xml:space="preserve"> 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8"/>
        <w:gridCol w:w="4729"/>
      </w:tblGrid>
      <w:tr w:rsidR="00771C5E" w:rsidRPr="003C1B82" w:rsidTr="00CA60F3">
        <w:trPr>
          <w:jc w:val="center"/>
        </w:trPr>
        <w:tc>
          <w:tcPr>
            <w:tcW w:w="4728" w:type="dxa"/>
          </w:tcPr>
          <w:p w:rsidR="00771C5E" w:rsidRPr="003C1B82" w:rsidRDefault="00771C5E" w:rsidP="00CA60F3">
            <w:pPr>
              <w:spacing w:line="360" w:lineRule="auto"/>
              <w:ind w:firstLine="0"/>
              <w:jc w:val="center"/>
              <w:rPr>
                <w:b/>
              </w:rPr>
            </w:pPr>
            <w:r w:rsidRPr="003C1B82">
              <w:rPr>
                <w:b/>
              </w:rPr>
              <w:t>ПЗЗ</w:t>
            </w:r>
          </w:p>
        </w:tc>
        <w:tc>
          <w:tcPr>
            <w:tcW w:w="4729" w:type="dxa"/>
          </w:tcPr>
          <w:p w:rsidR="00771C5E" w:rsidRPr="003C1B82" w:rsidRDefault="00771C5E" w:rsidP="00CA60F3">
            <w:pPr>
              <w:spacing w:line="360" w:lineRule="auto"/>
              <w:ind w:firstLine="0"/>
              <w:jc w:val="center"/>
              <w:rPr>
                <w:b/>
              </w:rPr>
            </w:pPr>
            <w:r w:rsidRPr="003C1B82">
              <w:rPr>
                <w:b/>
              </w:rPr>
              <w:t>Предлагаемые изменения в ПЗЗ</w:t>
            </w:r>
          </w:p>
        </w:tc>
      </w:tr>
      <w:tr w:rsidR="00771C5E" w:rsidTr="00CA60F3">
        <w:trPr>
          <w:jc w:val="center"/>
        </w:trPr>
        <w:tc>
          <w:tcPr>
            <w:tcW w:w="4728" w:type="dxa"/>
          </w:tcPr>
          <w:p w:rsidR="00771C5E" w:rsidRDefault="00771C5E" w:rsidP="00CA60F3">
            <w:pPr>
              <w:spacing w:line="360" w:lineRule="auto"/>
              <w:ind w:firstLine="0"/>
              <w:jc w:val="center"/>
            </w:pPr>
            <w:r w:rsidRPr="002A70F9"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12045" w:dyaOrig="9975">
                <v:shape id="_x0000_i1027" type="#_x0000_t75" style="width:199.35pt;height:175.85pt" o:ole="">
                  <v:imagedata r:id="rId15" o:title=""/>
                </v:shape>
                <o:OLEObject Type="Embed" ProgID="PBrush" ShapeID="_x0000_i1027" DrawAspect="Content" ObjectID="_1475587305" r:id="rId16"/>
              </w:object>
            </w:r>
          </w:p>
        </w:tc>
        <w:tc>
          <w:tcPr>
            <w:tcW w:w="4729" w:type="dxa"/>
          </w:tcPr>
          <w:p w:rsidR="00771C5E" w:rsidRDefault="00771C5E" w:rsidP="00CA60F3">
            <w:pPr>
              <w:spacing w:line="360" w:lineRule="auto"/>
              <w:ind w:firstLine="0"/>
              <w:jc w:val="center"/>
            </w:pPr>
            <w:r w:rsidRPr="002A70F9"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11955" w:dyaOrig="9855">
                <v:shape id="_x0000_i1028" type="#_x0000_t75" style="width:202.35pt;height:176.6pt" o:ole="">
                  <v:imagedata r:id="rId17" o:title=""/>
                </v:shape>
                <o:OLEObject Type="Embed" ProgID="PBrush" ShapeID="_x0000_i1028" DrawAspect="Content" ObjectID="_1475587306" r:id="rId18"/>
              </w:object>
            </w:r>
          </w:p>
        </w:tc>
      </w:tr>
    </w:tbl>
    <w:p w:rsidR="00771C5E" w:rsidRDefault="00771C5E" w:rsidP="00771C5E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4E7044" w:rsidRDefault="004E7044" w:rsidP="007D08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7F55" w:rsidRDefault="00307F55" w:rsidP="007D08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7F55" w:rsidRDefault="00307F55" w:rsidP="007D08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7F55" w:rsidRDefault="00307F55" w:rsidP="007D08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7F55" w:rsidRDefault="00307F55" w:rsidP="007D08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1C5E" w:rsidRPr="00BB496B" w:rsidRDefault="00771C5E" w:rsidP="007D08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Схема № </w:t>
      </w:r>
      <w:r w:rsidR="004E7044">
        <w:rPr>
          <w:rFonts w:ascii="Times New Roman" w:hAnsi="Times New Roman" w:cs="Times New Roman"/>
          <w:sz w:val="28"/>
          <w:szCs w:val="28"/>
        </w:rPr>
        <w:t>5</w:t>
      </w:r>
    </w:p>
    <w:p w:rsidR="00771C5E" w:rsidRDefault="00771C5E" w:rsidP="007D08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B496B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BB496B">
        <w:rPr>
          <w:rFonts w:ascii="Times New Roman" w:hAnsi="Times New Roman" w:cs="Times New Roman"/>
          <w:sz w:val="28"/>
          <w:szCs w:val="28"/>
        </w:rPr>
        <w:t xml:space="preserve"> </w:t>
      </w:r>
      <w:r w:rsidR="00D9304D" w:rsidRPr="005B1151">
        <w:rPr>
          <w:rFonts w:ascii="Times New Roman" w:hAnsi="Times New Roman" w:cs="Times New Roman"/>
          <w:sz w:val="28"/>
          <w:szCs w:val="28"/>
        </w:rPr>
        <w:t xml:space="preserve">из карты градостроительного зонирования </w:t>
      </w:r>
      <w:r w:rsidRPr="00BB496B">
        <w:rPr>
          <w:rFonts w:ascii="Times New Roman" w:hAnsi="Times New Roman" w:cs="Times New Roman"/>
          <w:sz w:val="28"/>
          <w:szCs w:val="28"/>
        </w:rPr>
        <w:t xml:space="preserve">Правил землепользования и </w:t>
      </w:r>
      <w:proofErr w:type="gramStart"/>
      <w:r w:rsidRPr="00BB496B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BB496B">
        <w:rPr>
          <w:rFonts w:ascii="Times New Roman" w:hAnsi="Times New Roman" w:cs="Times New Roman"/>
          <w:sz w:val="28"/>
          <w:szCs w:val="28"/>
        </w:rPr>
        <w:t xml:space="preserve"> Элисты,  утвержденны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B496B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 от 27.12.2010г. № 1</w:t>
      </w:r>
    </w:p>
    <w:p w:rsidR="007D0826" w:rsidRPr="00C87ECC" w:rsidRDefault="007D0826" w:rsidP="007D08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97"/>
        <w:gridCol w:w="4960"/>
      </w:tblGrid>
      <w:tr w:rsidR="00771C5E" w:rsidRPr="003C1B82" w:rsidTr="00CA60F3">
        <w:trPr>
          <w:jc w:val="center"/>
        </w:trPr>
        <w:tc>
          <w:tcPr>
            <w:tcW w:w="4728" w:type="dxa"/>
          </w:tcPr>
          <w:p w:rsidR="00771C5E" w:rsidRPr="003C1B82" w:rsidRDefault="00771C5E" w:rsidP="00CA60F3">
            <w:pPr>
              <w:spacing w:line="360" w:lineRule="auto"/>
              <w:ind w:firstLine="0"/>
              <w:jc w:val="center"/>
              <w:rPr>
                <w:b/>
              </w:rPr>
            </w:pPr>
            <w:r w:rsidRPr="003C1B82">
              <w:rPr>
                <w:b/>
              </w:rPr>
              <w:t>ПЗЗ</w:t>
            </w:r>
          </w:p>
        </w:tc>
        <w:tc>
          <w:tcPr>
            <w:tcW w:w="4729" w:type="dxa"/>
          </w:tcPr>
          <w:p w:rsidR="00771C5E" w:rsidRPr="003C1B82" w:rsidRDefault="00771C5E" w:rsidP="00CA60F3">
            <w:pPr>
              <w:spacing w:line="360" w:lineRule="auto"/>
              <w:ind w:firstLine="0"/>
              <w:jc w:val="center"/>
              <w:rPr>
                <w:b/>
              </w:rPr>
            </w:pPr>
            <w:r w:rsidRPr="003C1B82">
              <w:rPr>
                <w:b/>
              </w:rPr>
              <w:t>Предлагаемые изменения в ПЗЗ</w:t>
            </w:r>
          </w:p>
        </w:tc>
      </w:tr>
      <w:tr w:rsidR="00771C5E" w:rsidTr="00CA60F3">
        <w:trPr>
          <w:jc w:val="center"/>
        </w:trPr>
        <w:tc>
          <w:tcPr>
            <w:tcW w:w="4728" w:type="dxa"/>
          </w:tcPr>
          <w:p w:rsidR="00771C5E" w:rsidRDefault="00771C5E" w:rsidP="00CA60F3">
            <w:pPr>
              <w:spacing w:line="360" w:lineRule="auto"/>
              <w:ind w:firstLine="0"/>
              <w:jc w:val="center"/>
            </w:pPr>
            <w:r w:rsidRPr="002A70F9"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13305" w:dyaOrig="10095">
                <v:shape id="_x0000_i1029" type="#_x0000_t75" style="width:210.7pt;height:190.25pt" o:ole="">
                  <v:imagedata r:id="rId19" o:title=""/>
                </v:shape>
                <o:OLEObject Type="Embed" ProgID="PBrush" ShapeID="_x0000_i1029" DrawAspect="Content" ObjectID="_1475587307" r:id="rId20"/>
              </w:object>
            </w:r>
          </w:p>
        </w:tc>
        <w:tc>
          <w:tcPr>
            <w:tcW w:w="4729" w:type="dxa"/>
          </w:tcPr>
          <w:p w:rsidR="00771C5E" w:rsidRDefault="00771C5E" w:rsidP="00CA60F3">
            <w:pPr>
              <w:spacing w:line="360" w:lineRule="auto"/>
              <w:ind w:firstLine="0"/>
              <w:jc w:val="center"/>
            </w:pPr>
            <w:r w:rsidRPr="002A70F9"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13363" w:dyaOrig="10094">
                <v:shape id="_x0000_i1030" type="#_x0000_t75" style="width:237.2pt;height:190.25pt" o:ole="">
                  <v:imagedata r:id="rId21" o:title=""/>
                </v:shape>
                <o:OLEObject Type="Embed" ProgID="PBrush" ShapeID="_x0000_i1030" DrawAspect="Content" ObjectID="_1475587308" r:id="rId22"/>
              </w:object>
            </w:r>
          </w:p>
        </w:tc>
      </w:tr>
    </w:tbl>
    <w:p w:rsidR="00771C5E" w:rsidRDefault="00771C5E" w:rsidP="00C01572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771C5E" w:rsidRDefault="00771C5E" w:rsidP="00C01572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203930" w:rsidRPr="00BB496B" w:rsidRDefault="00203930" w:rsidP="002039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496B">
        <w:rPr>
          <w:rFonts w:ascii="Times New Roman" w:hAnsi="Times New Roman" w:cs="Times New Roman"/>
          <w:sz w:val="28"/>
          <w:szCs w:val="28"/>
        </w:rPr>
        <w:t xml:space="preserve">Схема № </w:t>
      </w:r>
      <w:r w:rsidR="004E7044">
        <w:rPr>
          <w:rFonts w:ascii="Times New Roman" w:hAnsi="Times New Roman" w:cs="Times New Roman"/>
          <w:sz w:val="28"/>
          <w:szCs w:val="28"/>
        </w:rPr>
        <w:t>6</w:t>
      </w:r>
    </w:p>
    <w:p w:rsidR="00203930" w:rsidRPr="00BB496B" w:rsidRDefault="00203930" w:rsidP="002039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B496B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BB496B">
        <w:rPr>
          <w:rFonts w:ascii="Times New Roman" w:hAnsi="Times New Roman" w:cs="Times New Roman"/>
          <w:sz w:val="28"/>
          <w:szCs w:val="28"/>
        </w:rPr>
        <w:t xml:space="preserve"> из Правил землепользования и </w:t>
      </w:r>
      <w:proofErr w:type="gramStart"/>
      <w:r w:rsidRPr="00BB496B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BB496B">
        <w:rPr>
          <w:rFonts w:ascii="Times New Roman" w:hAnsi="Times New Roman" w:cs="Times New Roman"/>
          <w:sz w:val="28"/>
          <w:szCs w:val="28"/>
        </w:rPr>
        <w:t xml:space="preserve"> Элисты,  утвержденны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B496B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 от 27.12.2010г. № 1</w:t>
      </w:r>
    </w:p>
    <w:p w:rsidR="00203930" w:rsidRDefault="00203930" w:rsidP="00203930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8"/>
        <w:gridCol w:w="4729"/>
      </w:tblGrid>
      <w:tr w:rsidR="00203930" w:rsidRPr="003C1B82" w:rsidTr="004158F4">
        <w:trPr>
          <w:jc w:val="center"/>
        </w:trPr>
        <w:tc>
          <w:tcPr>
            <w:tcW w:w="4728" w:type="dxa"/>
          </w:tcPr>
          <w:p w:rsidR="00203930" w:rsidRPr="003C1B82" w:rsidRDefault="00203930" w:rsidP="004158F4">
            <w:pPr>
              <w:spacing w:line="360" w:lineRule="auto"/>
              <w:ind w:firstLine="0"/>
              <w:jc w:val="center"/>
              <w:rPr>
                <w:b/>
              </w:rPr>
            </w:pPr>
            <w:r w:rsidRPr="003C1B82">
              <w:rPr>
                <w:b/>
              </w:rPr>
              <w:t>ПЗЗ</w:t>
            </w:r>
          </w:p>
        </w:tc>
        <w:tc>
          <w:tcPr>
            <w:tcW w:w="4729" w:type="dxa"/>
          </w:tcPr>
          <w:p w:rsidR="00203930" w:rsidRPr="003C1B82" w:rsidRDefault="00203930" w:rsidP="004158F4">
            <w:pPr>
              <w:spacing w:line="360" w:lineRule="auto"/>
              <w:ind w:firstLine="0"/>
              <w:jc w:val="center"/>
              <w:rPr>
                <w:b/>
              </w:rPr>
            </w:pPr>
            <w:r w:rsidRPr="003C1B82">
              <w:rPr>
                <w:b/>
              </w:rPr>
              <w:t>Предлагаемые изменения в ПЗЗ</w:t>
            </w:r>
          </w:p>
        </w:tc>
      </w:tr>
    </w:tbl>
    <w:p w:rsidR="00203930" w:rsidRDefault="00203930" w:rsidP="0020393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23950" cy="2595718"/>
            <wp:effectExtent l="19050" t="0" r="200" b="0"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35" cy="26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>
            <wp:extent cx="2820403" cy="2596029"/>
            <wp:effectExtent l="19050" t="0" r="0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84" cy="259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</w:p>
    <w:p w:rsidR="00203930" w:rsidRDefault="00203930" w:rsidP="00C01572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203930" w:rsidRDefault="00203930">
      <w:pPr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203930" w:rsidRDefault="00203930" w:rsidP="00C01572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CE2190" w:rsidRPr="004E7044" w:rsidRDefault="00CE2190" w:rsidP="00C01572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sz w:val="26"/>
          <w:szCs w:val="26"/>
        </w:rPr>
      </w:pPr>
      <w:r w:rsidRPr="004E7044">
        <w:rPr>
          <w:rFonts w:ascii="Times New Roman" w:hAnsi="Times New Roman" w:cs="Times New Roman"/>
          <w:b/>
          <w:bCs/>
          <w:spacing w:val="-1"/>
          <w:sz w:val="26"/>
          <w:szCs w:val="26"/>
        </w:rPr>
        <w:t>ПОЯСНИТЕЛЬНАЯ ЗАПИСКА</w:t>
      </w:r>
    </w:p>
    <w:p w:rsidR="00CE2190" w:rsidRPr="004E7044" w:rsidRDefault="00CE2190" w:rsidP="00C0157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6"/>
          <w:szCs w:val="26"/>
        </w:rPr>
      </w:pPr>
      <w:r w:rsidRPr="004E7044">
        <w:rPr>
          <w:rFonts w:ascii="Times New Roman" w:hAnsi="Times New Roman" w:cs="Times New Roman"/>
          <w:b/>
          <w:bCs/>
          <w:spacing w:val="-1"/>
          <w:sz w:val="26"/>
          <w:szCs w:val="26"/>
        </w:rPr>
        <w:t>к проекту решения Элистинского городского Собрания</w:t>
      </w:r>
    </w:p>
    <w:p w:rsidR="00CE2190" w:rsidRPr="004E7044" w:rsidRDefault="00CE2190" w:rsidP="00C0157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E7044">
        <w:rPr>
          <w:rFonts w:ascii="Times New Roman" w:hAnsi="Times New Roman" w:cs="Times New Roman"/>
          <w:b/>
          <w:bCs/>
          <w:spacing w:val="-1"/>
          <w:sz w:val="26"/>
          <w:szCs w:val="26"/>
        </w:rPr>
        <w:t>«</w:t>
      </w:r>
      <w:r w:rsidRPr="004E7044">
        <w:rPr>
          <w:rFonts w:ascii="Times New Roman" w:hAnsi="Times New Roman" w:cs="Times New Roman"/>
          <w:b/>
          <w:bCs/>
          <w:sz w:val="26"/>
          <w:szCs w:val="26"/>
        </w:rPr>
        <w:t>О внесении изменений в Правила землепользования и</w:t>
      </w:r>
    </w:p>
    <w:p w:rsidR="00CE2190" w:rsidRDefault="00CE2190" w:rsidP="00C0157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proofErr w:type="gramStart"/>
      <w:r w:rsidRPr="004E7044">
        <w:rPr>
          <w:rFonts w:ascii="Times New Roman" w:hAnsi="Times New Roman" w:cs="Times New Roman"/>
          <w:b/>
          <w:bCs/>
          <w:sz w:val="26"/>
          <w:szCs w:val="26"/>
        </w:rPr>
        <w:t>застройки города</w:t>
      </w:r>
      <w:proofErr w:type="gramEnd"/>
      <w:r w:rsidRPr="004E7044">
        <w:rPr>
          <w:rFonts w:ascii="Times New Roman" w:hAnsi="Times New Roman" w:cs="Times New Roman"/>
          <w:b/>
          <w:bCs/>
          <w:sz w:val="26"/>
          <w:szCs w:val="26"/>
        </w:rPr>
        <w:t xml:space="preserve"> Элисты»</w:t>
      </w:r>
    </w:p>
    <w:p w:rsidR="004E7044" w:rsidRPr="004E7044" w:rsidRDefault="004E7044" w:rsidP="00C0157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CE2190" w:rsidRPr="004E7044" w:rsidRDefault="00CE2190" w:rsidP="00C01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E7044">
        <w:rPr>
          <w:rFonts w:ascii="Times New Roman" w:hAnsi="Times New Roman" w:cs="Times New Roman"/>
          <w:sz w:val="26"/>
          <w:szCs w:val="26"/>
        </w:rPr>
        <w:t xml:space="preserve">В соответствии с Градостроительным кодексом Российской Федерации подготовлен и вносится на рассмотрение Элистинского городского Собрания проект решения Элистинского городского Собрания о внесении изменений в Правила землепользования и </w:t>
      </w:r>
      <w:proofErr w:type="gramStart"/>
      <w:r w:rsidRPr="004E7044">
        <w:rPr>
          <w:rFonts w:ascii="Times New Roman" w:hAnsi="Times New Roman" w:cs="Times New Roman"/>
          <w:sz w:val="26"/>
          <w:szCs w:val="26"/>
        </w:rPr>
        <w:t>застройки города</w:t>
      </w:r>
      <w:proofErr w:type="gramEnd"/>
      <w:r w:rsidRPr="004E7044">
        <w:rPr>
          <w:rFonts w:ascii="Times New Roman" w:hAnsi="Times New Roman" w:cs="Times New Roman"/>
          <w:sz w:val="26"/>
          <w:szCs w:val="26"/>
        </w:rPr>
        <w:t xml:space="preserve"> Элисты, утвержденные решением Элистинского городского Собрания от 27.12.2010 г. № 1. </w:t>
      </w:r>
    </w:p>
    <w:p w:rsidR="00B95FEC" w:rsidRPr="004E7044" w:rsidRDefault="00CE2190" w:rsidP="005164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E7044">
        <w:rPr>
          <w:rFonts w:ascii="Times New Roman" w:hAnsi="Times New Roman" w:cs="Times New Roman"/>
          <w:sz w:val="26"/>
          <w:szCs w:val="26"/>
        </w:rPr>
        <w:t xml:space="preserve">Указанным проектом решения предлагается внести изменения в карту градостроительного зонирования Правил землепользования и </w:t>
      </w:r>
      <w:proofErr w:type="gramStart"/>
      <w:r w:rsidRPr="004E7044">
        <w:rPr>
          <w:rFonts w:ascii="Times New Roman" w:hAnsi="Times New Roman" w:cs="Times New Roman"/>
          <w:sz w:val="26"/>
          <w:szCs w:val="26"/>
        </w:rPr>
        <w:t>застройки города</w:t>
      </w:r>
      <w:proofErr w:type="gramEnd"/>
      <w:r w:rsidRPr="004E7044">
        <w:rPr>
          <w:rFonts w:ascii="Times New Roman" w:hAnsi="Times New Roman" w:cs="Times New Roman"/>
          <w:sz w:val="26"/>
          <w:szCs w:val="26"/>
        </w:rPr>
        <w:t xml:space="preserve"> Элисты, утвержденных решением Элистинского городского Собрания от 27 декабря </w:t>
      </w:r>
      <w:r w:rsidR="005164CF" w:rsidRPr="004E7044">
        <w:rPr>
          <w:rFonts w:ascii="Times New Roman" w:hAnsi="Times New Roman" w:cs="Times New Roman"/>
          <w:sz w:val="26"/>
          <w:szCs w:val="26"/>
        </w:rPr>
        <w:t>2010 года №1, в части включения</w:t>
      </w:r>
      <w:r w:rsidR="00B95FEC" w:rsidRPr="004E7044">
        <w:rPr>
          <w:rFonts w:ascii="Times New Roman" w:hAnsi="Times New Roman" w:cs="Times New Roman"/>
          <w:sz w:val="26"/>
          <w:szCs w:val="26"/>
        </w:rPr>
        <w:t>:</w:t>
      </w:r>
      <w:r w:rsidR="005164CF" w:rsidRPr="004E704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E2190" w:rsidRPr="004E7044" w:rsidRDefault="00B95FEC" w:rsidP="005164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E7044">
        <w:rPr>
          <w:rFonts w:ascii="Times New Roman" w:hAnsi="Times New Roman" w:cs="Times New Roman"/>
          <w:sz w:val="26"/>
          <w:szCs w:val="26"/>
        </w:rPr>
        <w:t xml:space="preserve">- </w:t>
      </w:r>
      <w:r w:rsidR="00CE2190" w:rsidRPr="004E7044">
        <w:rPr>
          <w:rFonts w:ascii="Times New Roman" w:hAnsi="Times New Roman" w:cs="Times New Roman"/>
          <w:sz w:val="26"/>
          <w:szCs w:val="26"/>
        </w:rPr>
        <w:t xml:space="preserve">в зону жилой застройки первого типа (Ж-1/07) земельного участка площадью 1540 кв.м. расположенного по адресу: </w:t>
      </w:r>
      <w:proofErr w:type="gramStart"/>
      <w:r w:rsidR="00CE2190" w:rsidRPr="004E7044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="00CE2190" w:rsidRPr="004E7044">
        <w:rPr>
          <w:rFonts w:ascii="Times New Roman" w:hAnsi="Times New Roman" w:cs="Times New Roman"/>
          <w:sz w:val="26"/>
          <w:szCs w:val="26"/>
        </w:rPr>
        <w:t>. Элиста, 34 проезд, № 11, с исключением из зоны коммерческой (торговой) застройки (КТ/01);</w:t>
      </w:r>
    </w:p>
    <w:p w:rsidR="00B95FEC" w:rsidRPr="004E7044" w:rsidRDefault="00B95FEC" w:rsidP="00B95F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E7044">
        <w:rPr>
          <w:rFonts w:ascii="Times New Roman" w:hAnsi="Times New Roman" w:cs="Times New Roman"/>
          <w:sz w:val="26"/>
          <w:szCs w:val="26"/>
        </w:rPr>
        <w:t xml:space="preserve">- в зону сельскохозяйственного использования (СХ-1), с исключением из зоны природных ландшафтов и городских лесов (Р-3/18) земельный участок площадью 25000 кв.м., расположенный по адресу: город Элиста,   автодорога </w:t>
      </w:r>
      <w:proofErr w:type="spellStart"/>
      <w:r w:rsidRPr="004E7044">
        <w:rPr>
          <w:rFonts w:ascii="Times New Roman" w:hAnsi="Times New Roman" w:cs="Times New Roman"/>
          <w:sz w:val="26"/>
          <w:szCs w:val="26"/>
        </w:rPr>
        <w:t>Элиста-Аргзир-Минеральные</w:t>
      </w:r>
      <w:proofErr w:type="spellEnd"/>
      <w:r w:rsidRPr="004E7044">
        <w:rPr>
          <w:rFonts w:ascii="Times New Roman" w:hAnsi="Times New Roman" w:cs="Times New Roman"/>
          <w:sz w:val="26"/>
          <w:szCs w:val="26"/>
        </w:rPr>
        <w:t xml:space="preserve"> воды, </w:t>
      </w:r>
      <w:proofErr w:type="gramStart"/>
      <w:r w:rsidRPr="004E7044">
        <w:rPr>
          <w:rFonts w:ascii="Times New Roman" w:hAnsi="Times New Roman" w:cs="Times New Roman"/>
          <w:sz w:val="26"/>
          <w:szCs w:val="26"/>
        </w:rPr>
        <w:t>км</w:t>
      </w:r>
      <w:proofErr w:type="gramEnd"/>
      <w:r w:rsidRPr="004E7044">
        <w:rPr>
          <w:rFonts w:ascii="Times New Roman" w:hAnsi="Times New Roman" w:cs="Times New Roman"/>
          <w:sz w:val="26"/>
          <w:szCs w:val="26"/>
        </w:rPr>
        <w:t xml:space="preserve"> 3+706м, подъезд</w:t>
      </w:r>
      <w:r w:rsidR="00D9304D" w:rsidRPr="004E7044">
        <w:rPr>
          <w:rFonts w:ascii="Times New Roman" w:hAnsi="Times New Roman" w:cs="Times New Roman"/>
          <w:sz w:val="26"/>
          <w:szCs w:val="26"/>
        </w:rPr>
        <w:t xml:space="preserve"> к пос. Нарын на 1+250м (слева);</w:t>
      </w:r>
    </w:p>
    <w:p w:rsidR="004E7044" w:rsidRPr="004E7044" w:rsidRDefault="004E7044" w:rsidP="004E70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E7044">
        <w:rPr>
          <w:rFonts w:ascii="Times New Roman" w:hAnsi="Times New Roman" w:cs="Times New Roman"/>
          <w:sz w:val="26"/>
          <w:szCs w:val="26"/>
        </w:rPr>
        <w:t xml:space="preserve">- в зону жилой застройки первого типа (Ж-1/08) земельного участка, площадью 5380 кв.м. расположенного по адресу: </w:t>
      </w:r>
      <w:proofErr w:type="gramStart"/>
      <w:r w:rsidRPr="004E7044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4E7044">
        <w:rPr>
          <w:rFonts w:ascii="Times New Roman" w:hAnsi="Times New Roman" w:cs="Times New Roman"/>
          <w:sz w:val="26"/>
          <w:szCs w:val="26"/>
        </w:rPr>
        <w:t>. Элиста, ул. Строителей, №№44, 46, 48, 50,  с исключением из зоны природных ландшафтов и городских лесов (Р-3/10);</w:t>
      </w:r>
    </w:p>
    <w:p w:rsidR="00D9304D" w:rsidRPr="004E7044" w:rsidRDefault="00D9304D" w:rsidP="00D9304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E7044">
        <w:rPr>
          <w:rFonts w:ascii="Times New Roman" w:hAnsi="Times New Roman" w:cs="Times New Roman"/>
          <w:sz w:val="26"/>
          <w:szCs w:val="26"/>
        </w:rPr>
        <w:t>- в зону жилой застройки второго типа (Ж-2/08) земельного участка, площадью 50 кв.м. расположенного по адресу: г</w:t>
      </w:r>
      <w:proofErr w:type="gramStart"/>
      <w:r w:rsidRPr="004E7044">
        <w:rPr>
          <w:rFonts w:ascii="Times New Roman" w:hAnsi="Times New Roman" w:cs="Times New Roman"/>
          <w:sz w:val="26"/>
          <w:szCs w:val="26"/>
        </w:rPr>
        <w:t>.Э</w:t>
      </w:r>
      <w:proofErr w:type="gramEnd"/>
      <w:r w:rsidRPr="004E7044">
        <w:rPr>
          <w:rFonts w:ascii="Times New Roman" w:hAnsi="Times New Roman" w:cs="Times New Roman"/>
          <w:sz w:val="26"/>
          <w:szCs w:val="26"/>
        </w:rPr>
        <w:t>листа,  5 микрорайон,  севернее здания КГУ, с исключением из зоны скверов, бульваров и площадей (Р-2/01);</w:t>
      </w:r>
    </w:p>
    <w:p w:rsidR="00D9304D" w:rsidRPr="004E7044" w:rsidRDefault="00D9304D" w:rsidP="00D9304D">
      <w:pPr>
        <w:pStyle w:val="a5"/>
        <w:widowControl/>
        <w:autoSpaceDE/>
        <w:autoSpaceDN/>
        <w:adjustRightInd/>
        <w:ind w:left="0" w:firstLine="709"/>
        <w:rPr>
          <w:rFonts w:ascii="Times New Roman" w:hAnsi="Times New Roman" w:cs="Times New Roman"/>
          <w:sz w:val="26"/>
          <w:szCs w:val="26"/>
        </w:rPr>
      </w:pPr>
      <w:r w:rsidRPr="004E7044">
        <w:rPr>
          <w:rFonts w:ascii="Times New Roman" w:hAnsi="Times New Roman" w:cs="Times New Roman"/>
          <w:sz w:val="26"/>
          <w:szCs w:val="26"/>
        </w:rPr>
        <w:t>- в зону жилой застройки первого типа (Ж-1/02) земельного участка, площадью 21,23 га, в зону размещения объектов социальной сферы (ОС) земельного участка,  площадью 2,82 га, расположенных по адресу: г. Элиста,  северная часть города,  с исключением из зоны природных ландша</w:t>
      </w:r>
      <w:r w:rsidR="00203930" w:rsidRPr="004E7044">
        <w:rPr>
          <w:rFonts w:ascii="Times New Roman" w:hAnsi="Times New Roman" w:cs="Times New Roman"/>
          <w:sz w:val="26"/>
          <w:szCs w:val="26"/>
        </w:rPr>
        <w:t>фтов и городских лесов (Р-3/07);</w:t>
      </w:r>
    </w:p>
    <w:p w:rsidR="00203930" w:rsidRPr="004E7044" w:rsidRDefault="00203930" w:rsidP="00203930">
      <w:pPr>
        <w:pStyle w:val="a5"/>
        <w:widowControl/>
        <w:autoSpaceDE/>
        <w:autoSpaceDN/>
        <w:adjustRightInd/>
        <w:ind w:left="0" w:firstLine="709"/>
        <w:rPr>
          <w:rFonts w:ascii="Times New Roman" w:hAnsi="Times New Roman" w:cs="Times New Roman"/>
          <w:sz w:val="26"/>
          <w:szCs w:val="26"/>
        </w:rPr>
      </w:pPr>
      <w:r w:rsidRPr="004E7044">
        <w:rPr>
          <w:rFonts w:ascii="Times New Roman" w:hAnsi="Times New Roman" w:cs="Times New Roman"/>
          <w:sz w:val="26"/>
          <w:szCs w:val="26"/>
        </w:rPr>
        <w:t>в</w:t>
      </w:r>
      <w:r w:rsidRPr="004E7044">
        <w:rPr>
          <w:b/>
          <w:sz w:val="26"/>
          <w:szCs w:val="26"/>
        </w:rPr>
        <w:t xml:space="preserve"> </w:t>
      </w:r>
      <w:r w:rsidRPr="004E7044">
        <w:rPr>
          <w:rFonts w:ascii="Times New Roman" w:hAnsi="Times New Roman" w:cs="Times New Roman"/>
          <w:sz w:val="26"/>
          <w:szCs w:val="26"/>
        </w:rPr>
        <w:t>зону жилой застройки первого типа (Ж-1/44) земельный участок площадью 111,5 га, расположенный по адресу: город Элиста, севернее поселка Аршан с исключением из зоны природных ландшафтов и городских лесов (Р-3);</w:t>
      </w:r>
    </w:p>
    <w:p w:rsidR="00561110" w:rsidRPr="004E7044" w:rsidRDefault="00CE2190" w:rsidP="00D93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7044">
        <w:rPr>
          <w:rFonts w:ascii="Times New Roman" w:hAnsi="Times New Roman" w:cs="Times New Roman"/>
          <w:sz w:val="26"/>
          <w:szCs w:val="26"/>
        </w:rPr>
        <w:t xml:space="preserve">Также, учитывая обращения заинтересованных лиц, заключения Комиссии по подготовке Правил землепользования и </w:t>
      </w:r>
      <w:proofErr w:type="gramStart"/>
      <w:r w:rsidRPr="004E7044">
        <w:rPr>
          <w:rFonts w:ascii="Times New Roman" w:hAnsi="Times New Roman" w:cs="Times New Roman"/>
          <w:sz w:val="26"/>
          <w:szCs w:val="26"/>
        </w:rPr>
        <w:t>застройки города</w:t>
      </w:r>
      <w:proofErr w:type="gramEnd"/>
      <w:r w:rsidRPr="004E7044">
        <w:rPr>
          <w:rFonts w:ascii="Times New Roman" w:hAnsi="Times New Roman" w:cs="Times New Roman"/>
          <w:sz w:val="26"/>
          <w:szCs w:val="26"/>
        </w:rPr>
        <w:t xml:space="preserve"> Элисты, и в соответствии с Градостроительным кодексом РФ, подготовлен и предлагается на рассмотрение Элистинского городского Собрания соответствующий проект решения Элистинского городского Собрания «О внесении изменений в Правила землепользования и застройки города Элисты».</w:t>
      </w:r>
    </w:p>
    <w:p w:rsidR="00203930" w:rsidRDefault="00203930" w:rsidP="0020393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376971" w:rsidRDefault="00376971">
      <w:r>
        <w:br w:type="page"/>
      </w:r>
    </w:p>
    <w:p w:rsidR="00376971" w:rsidRDefault="00376971" w:rsidP="003769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971" w:rsidRDefault="00376971" w:rsidP="003769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971" w:rsidRDefault="00376971" w:rsidP="003769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971" w:rsidRDefault="00376971" w:rsidP="003769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971" w:rsidRDefault="00376971" w:rsidP="003769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693F0D">
        <w:rPr>
          <w:rFonts w:ascii="Times New Roman" w:hAnsi="Times New Roman" w:cs="Times New Roman"/>
          <w:sz w:val="28"/>
          <w:szCs w:val="28"/>
        </w:rPr>
        <w:t>в зону жилой з</w:t>
      </w:r>
      <w:r>
        <w:rPr>
          <w:rFonts w:ascii="Times New Roman" w:hAnsi="Times New Roman" w:cs="Times New Roman"/>
          <w:sz w:val="28"/>
          <w:szCs w:val="28"/>
        </w:rPr>
        <w:t>астройки второго  типа (Ж-2/14), исключив</w:t>
      </w:r>
      <w:r w:rsidRPr="00693F0D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первого типа (П-1/31)</w:t>
      </w:r>
      <w:r>
        <w:rPr>
          <w:rFonts w:ascii="Times New Roman" w:hAnsi="Times New Roman" w:cs="Times New Roman"/>
          <w:sz w:val="28"/>
          <w:szCs w:val="28"/>
        </w:rPr>
        <w:t>, земельный участок</w:t>
      </w:r>
      <w:r w:rsidRPr="00693F0D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>щадью 1290 кв.м., расположенный по адресу: город</w:t>
      </w:r>
      <w:r w:rsidRPr="00693F0D">
        <w:rPr>
          <w:rFonts w:ascii="Times New Roman" w:hAnsi="Times New Roman" w:cs="Times New Roman"/>
          <w:sz w:val="28"/>
          <w:szCs w:val="28"/>
        </w:rPr>
        <w:t xml:space="preserve"> Элиста,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3F0D">
        <w:rPr>
          <w:rFonts w:ascii="Times New Roman" w:hAnsi="Times New Roman" w:cs="Times New Roman"/>
          <w:sz w:val="28"/>
          <w:szCs w:val="28"/>
        </w:rPr>
        <w:t xml:space="preserve">ул. В.И. Ленина, 399 «А»,  </w:t>
      </w:r>
      <w:r>
        <w:rPr>
          <w:rFonts w:ascii="Times New Roman" w:hAnsi="Times New Roman" w:cs="Times New Roman"/>
          <w:sz w:val="28"/>
          <w:szCs w:val="28"/>
        </w:rPr>
        <w:t>согласно схеме № 5 Приложения к настоящему решению</w:t>
      </w:r>
      <w:r w:rsidRPr="00693F0D">
        <w:rPr>
          <w:rFonts w:ascii="Times New Roman" w:hAnsi="Times New Roman" w:cs="Times New Roman"/>
          <w:sz w:val="28"/>
          <w:szCs w:val="28"/>
        </w:rPr>
        <w:t>;</w:t>
      </w:r>
    </w:p>
    <w:p w:rsidR="00376971" w:rsidRDefault="00376971" w:rsidP="003769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971" w:rsidRPr="00693F0D" w:rsidRDefault="00376971" w:rsidP="003769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93F0D">
        <w:rPr>
          <w:rFonts w:ascii="Times New Roman" w:hAnsi="Times New Roman" w:cs="Times New Roman"/>
          <w:sz w:val="28"/>
          <w:szCs w:val="28"/>
        </w:rPr>
        <w:t xml:space="preserve">в зону жилой застройки второго  типа (Ж-2/14) земельного участка, площадью 1290 кв.м., расположенного по адресу: </w:t>
      </w:r>
      <w:proofErr w:type="gramStart"/>
      <w:r w:rsidRPr="00693F0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93F0D">
        <w:rPr>
          <w:rFonts w:ascii="Times New Roman" w:hAnsi="Times New Roman" w:cs="Times New Roman"/>
          <w:sz w:val="28"/>
          <w:szCs w:val="28"/>
        </w:rPr>
        <w:t xml:space="preserve">. Элиста,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3F0D">
        <w:rPr>
          <w:rFonts w:ascii="Times New Roman" w:hAnsi="Times New Roman" w:cs="Times New Roman"/>
          <w:sz w:val="28"/>
          <w:szCs w:val="28"/>
        </w:rPr>
        <w:t>ул. В.И. Ленина, 399 «А»,  с исключением из производственно-коммунальной зоны первого типа (П-1/31);</w:t>
      </w:r>
    </w:p>
    <w:p w:rsidR="00376971" w:rsidRPr="00693F0D" w:rsidRDefault="00376971" w:rsidP="003769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971" w:rsidRPr="00693F0D" w:rsidRDefault="00376971" w:rsidP="003769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971" w:rsidRPr="00693F0D" w:rsidRDefault="00376971" w:rsidP="003769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971" w:rsidRPr="00BB496B" w:rsidRDefault="00376971" w:rsidP="003769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5</w:t>
      </w:r>
    </w:p>
    <w:p w:rsidR="00376971" w:rsidRDefault="00376971" w:rsidP="003769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B496B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BB496B">
        <w:rPr>
          <w:rFonts w:ascii="Times New Roman" w:hAnsi="Times New Roman" w:cs="Times New Roman"/>
          <w:sz w:val="28"/>
          <w:szCs w:val="28"/>
        </w:rPr>
        <w:t xml:space="preserve"> </w:t>
      </w:r>
      <w:r w:rsidRPr="005B1151">
        <w:rPr>
          <w:rFonts w:ascii="Times New Roman" w:hAnsi="Times New Roman" w:cs="Times New Roman"/>
          <w:sz w:val="28"/>
          <w:szCs w:val="28"/>
        </w:rPr>
        <w:t>из карты градостроительного зонирования</w:t>
      </w:r>
      <w:r w:rsidRPr="00BB496B">
        <w:rPr>
          <w:rFonts w:ascii="Times New Roman" w:hAnsi="Times New Roman" w:cs="Times New Roman"/>
          <w:sz w:val="28"/>
          <w:szCs w:val="28"/>
        </w:rPr>
        <w:t xml:space="preserve"> Правил землепользования и </w:t>
      </w:r>
      <w:proofErr w:type="gramStart"/>
      <w:r w:rsidRPr="00BB496B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BB496B">
        <w:rPr>
          <w:rFonts w:ascii="Times New Roman" w:hAnsi="Times New Roman" w:cs="Times New Roman"/>
          <w:sz w:val="28"/>
          <w:szCs w:val="28"/>
        </w:rPr>
        <w:t xml:space="preserve"> Элисты,  утвержденны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B496B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 от 27.12.2010г. № 1</w:t>
      </w:r>
    </w:p>
    <w:p w:rsidR="00376971" w:rsidRPr="00C87ECC" w:rsidRDefault="00376971" w:rsidP="003769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8"/>
        <w:gridCol w:w="4729"/>
      </w:tblGrid>
      <w:tr w:rsidR="00376971" w:rsidRPr="003C1B82" w:rsidTr="00321109">
        <w:trPr>
          <w:jc w:val="center"/>
        </w:trPr>
        <w:tc>
          <w:tcPr>
            <w:tcW w:w="4728" w:type="dxa"/>
          </w:tcPr>
          <w:p w:rsidR="00376971" w:rsidRPr="003C1B82" w:rsidRDefault="00376971" w:rsidP="00321109">
            <w:pPr>
              <w:spacing w:line="360" w:lineRule="auto"/>
              <w:ind w:firstLine="0"/>
              <w:jc w:val="center"/>
              <w:rPr>
                <w:b/>
              </w:rPr>
            </w:pPr>
            <w:r w:rsidRPr="003C1B82">
              <w:rPr>
                <w:b/>
              </w:rPr>
              <w:t>ПЗЗ</w:t>
            </w:r>
          </w:p>
        </w:tc>
        <w:tc>
          <w:tcPr>
            <w:tcW w:w="4729" w:type="dxa"/>
          </w:tcPr>
          <w:p w:rsidR="00376971" w:rsidRPr="003C1B82" w:rsidRDefault="00376971" w:rsidP="00321109">
            <w:pPr>
              <w:spacing w:line="360" w:lineRule="auto"/>
              <w:ind w:firstLine="0"/>
              <w:jc w:val="center"/>
              <w:rPr>
                <w:b/>
              </w:rPr>
            </w:pPr>
            <w:r w:rsidRPr="003C1B82">
              <w:rPr>
                <w:b/>
              </w:rPr>
              <w:t>Предлагаемые изменения в ПЗЗ</w:t>
            </w:r>
          </w:p>
        </w:tc>
      </w:tr>
      <w:tr w:rsidR="00376971" w:rsidTr="00321109">
        <w:trPr>
          <w:jc w:val="center"/>
        </w:trPr>
        <w:tc>
          <w:tcPr>
            <w:tcW w:w="4728" w:type="dxa"/>
          </w:tcPr>
          <w:p w:rsidR="00376971" w:rsidRDefault="00376971" w:rsidP="00321109">
            <w:pPr>
              <w:spacing w:line="360" w:lineRule="auto"/>
              <w:ind w:firstLine="0"/>
              <w:jc w:val="center"/>
            </w:pPr>
            <w:r w:rsidRPr="002A70F9"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13065" w:dyaOrig="9975">
                <v:shape id="_x0000_i1031" type="#_x0000_t75" style="width:197.05pt;height:162.95pt" o:ole="">
                  <v:imagedata r:id="rId25" o:title=""/>
                </v:shape>
                <o:OLEObject Type="Embed" ProgID="PBrush" ShapeID="_x0000_i1031" DrawAspect="Content" ObjectID="_1475587309" r:id="rId26"/>
              </w:object>
            </w:r>
          </w:p>
        </w:tc>
        <w:tc>
          <w:tcPr>
            <w:tcW w:w="4729" w:type="dxa"/>
          </w:tcPr>
          <w:p w:rsidR="00376971" w:rsidRDefault="00376971" w:rsidP="00321109">
            <w:pPr>
              <w:spacing w:line="360" w:lineRule="auto"/>
              <w:ind w:firstLine="0"/>
              <w:jc w:val="center"/>
            </w:pPr>
            <w:r w:rsidRPr="002A70F9"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13065" w:dyaOrig="9975">
                <v:shape id="_x0000_i1032" type="#_x0000_t75" style="width:191pt;height:160.65pt" o:ole="">
                  <v:imagedata r:id="rId27" o:title=""/>
                </v:shape>
                <o:OLEObject Type="Embed" ProgID="PBrush" ShapeID="_x0000_i1032" DrawAspect="Content" ObjectID="_1475587310" r:id="rId28"/>
              </w:object>
            </w:r>
          </w:p>
        </w:tc>
      </w:tr>
    </w:tbl>
    <w:p w:rsidR="00376971" w:rsidRDefault="00376971" w:rsidP="00376971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</w:p>
    <w:p w:rsidR="00376971" w:rsidRDefault="00376971" w:rsidP="00203930">
      <w:pPr>
        <w:spacing w:after="0" w:line="240" w:lineRule="auto"/>
        <w:ind w:firstLine="708"/>
        <w:jc w:val="center"/>
      </w:pPr>
    </w:p>
    <w:sectPr w:rsidR="00376971" w:rsidSect="00577207">
      <w:footerReference w:type="default" r:id="rId29"/>
      <w:pgSz w:w="11906" w:h="16838"/>
      <w:pgMar w:top="1276" w:right="964" w:bottom="28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110" w:rsidRDefault="00561110" w:rsidP="00561110">
      <w:pPr>
        <w:spacing w:after="0" w:line="240" w:lineRule="auto"/>
      </w:pPr>
      <w:r>
        <w:separator/>
      </w:r>
    </w:p>
  </w:endnote>
  <w:endnote w:type="continuationSeparator" w:id="1">
    <w:p w:rsidR="00561110" w:rsidRDefault="00561110" w:rsidP="0056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307F55" w:rsidP="007D35F1">
    <w:pPr>
      <w:pStyle w:val="a3"/>
      <w:jc w:val="center"/>
    </w:pPr>
  </w:p>
  <w:p w:rsidR="001A5B83" w:rsidRDefault="00307F5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110" w:rsidRDefault="00561110" w:rsidP="00561110">
      <w:pPr>
        <w:spacing w:after="0" w:line="240" w:lineRule="auto"/>
      </w:pPr>
      <w:r>
        <w:separator/>
      </w:r>
    </w:p>
  </w:footnote>
  <w:footnote w:type="continuationSeparator" w:id="1">
    <w:p w:rsidR="00561110" w:rsidRDefault="00561110" w:rsidP="005611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E2190"/>
    <w:rsid w:val="000C783D"/>
    <w:rsid w:val="00183514"/>
    <w:rsid w:val="00203930"/>
    <w:rsid w:val="00212FFB"/>
    <w:rsid w:val="002A70F9"/>
    <w:rsid w:val="002F2FE8"/>
    <w:rsid w:val="00307F55"/>
    <w:rsid w:val="00327107"/>
    <w:rsid w:val="003712BD"/>
    <w:rsid w:val="00372E25"/>
    <w:rsid w:val="00376971"/>
    <w:rsid w:val="004E7044"/>
    <w:rsid w:val="005164CF"/>
    <w:rsid w:val="00516600"/>
    <w:rsid w:val="00550F0D"/>
    <w:rsid w:val="0055580E"/>
    <w:rsid w:val="00561110"/>
    <w:rsid w:val="00563437"/>
    <w:rsid w:val="00577207"/>
    <w:rsid w:val="005A7ED2"/>
    <w:rsid w:val="006411E6"/>
    <w:rsid w:val="0065003B"/>
    <w:rsid w:val="006D7E29"/>
    <w:rsid w:val="00771C5E"/>
    <w:rsid w:val="007D0826"/>
    <w:rsid w:val="008F0FB3"/>
    <w:rsid w:val="00973A3E"/>
    <w:rsid w:val="009E2009"/>
    <w:rsid w:val="00A258C2"/>
    <w:rsid w:val="00A34785"/>
    <w:rsid w:val="00A67BCF"/>
    <w:rsid w:val="00AA7299"/>
    <w:rsid w:val="00AC386E"/>
    <w:rsid w:val="00B95FEC"/>
    <w:rsid w:val="00C01572"/>
    <w:rsid w:val="00C73F5D"/>
    <w:rsid w:val="00CB63BC"/>
    <w:rsid w:val="00CE2190"/>
    <w:rsid w:val="00D45F50"/>
    <w:rsid w:val="00D9304D"/>
    <w:rsid w:val="00E32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110"/>
  </w:style>
  <w:style w:type="paragraph" w:styleId="1">
    <w:name w:val="heading 1"/>
    <w:basedOn w:val="a"/>
    <w:next w:val="a"/>
    <w:link w:val="10"/>
    <w:uiPriority w:val="99"/>
    <w:qFormat/>
    <w:rsid w:val="00CE21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2">
    <w:name w:val="heading 2"/>
    <w:basedOn w:val="1"/>
    <w:next w:val="a"/>
    <w:link w:val="20"/>
    <w:uiPriority w:val="99"/>
    <w:qFormat/>
    <w:rsid w:val="00CE2190"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E2190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CE2190"/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a3">
    <w:name w:val="footer"/>
    <w:basedOn w:val="a"/>
    <w:link w:val="a4"/>
    <w:uiPriority w:val="99"/>
    <w:unhideWhenUsed/>
    <w:rsid w:val="00CE219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CE2190"/>
    <w:rPr>
      <w:rFonts w:ascii="Arial" w:eastAsia="Times New Roman" w:hAnsi="Arial" w:cs="Arial"/>
      <w:sz w:val="20"/>
      <w:szCs w:val="20"/>
    </w:rPr>
  </w:style>
  <w:style w:type="paragraph" w:styleId="a5">
    <w:name w:val="List Paragraph"/>
    <w:basedOn w:val="a"/>
    <w:uiPriority w:val="34"/>
    <w:qFormat/>
    <w:rsid w:val="00CE2190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E2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219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99"/>
    <w:rsid w:val="00771C5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8.bin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95210-F019-4F5A-9C66-41458A569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7</Pages>
  <Words>1300</Words>
  <Characters>7414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lesha</dc:creator>
  <cp:keywords/>
  <dc:description/>
  <cp:lastModifiedBy>lesha</cp:lastModifiedBy>
  <cp:revision>16</cp:revision>
  <cp:lastPrinted>2014-10-23T13:33:00Z</cp:lastPrinted>
  <dcterms:created xsi:type="dcterms:W3CDTF">2014-05-29T12:58:00Z</dcterms:created>
  <dcterms:modified xsi:type="dcterms:W3CDTF">2014-10-23T13:35:00Z</dcterms:modified>
</cp:coreProperties>
</file>